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B94C" w14:textId="4F65AB65" w:rsidR="00A50BDE" w:rsidRPr="00074370" w:rsidRDefault="00D202D1" w:rsidP="00FE375E">
      <w:pPr>
        <w:tabs>
          <w:tab w:val="left" w:pos="142"/>
        </w:tabs>
        <w:jc w:val="both"/>
        <w:rPr>
          <w:rFonts w:ascii="Brandon Grotesque Regular" w:hAnsi="Brandon Grotesque Regular"/>
          <w:b/>
          <w:bCs/>
        </w:rPr>
      </w:pPr>
      <w:r w:rsidRPr="00074370">
        <w:rPr>
          <w:rFonts w:ascii="Brandon Grotesque Regular" w:hAnsi="Brandon Grotesque Regular"/>
          <w:b/>
          <w:bCs/>
        </w:rPr>
        <w:t>Commercial Considerations</w:t>
      </w:r>
      <w:r w:rsidR="005F5ED6" w:rsidRPr="00074370">
        <w:rPr>
          <w:rFonts w:ascii="Brandon Grotesque Regular" w:hAnsi="Brandon Grotesque Regular"/>
          <w:b/>
          <w:bCs/>
        </w:rPr>
        <w:t>: A questionnaire to identify commercial aspects that could be relevant to C</w:t>
      </w:r>
      <w:r w:rsidR="00074370">
        <w:rPr>
          <w:rFonts w:ascii="Brandon Grotesque Regular" w:hAnsi="Brandon Grotesque Regular"/>
          <w:b/>
          <w:bCs/>
        </w:rPr>
        <w:t xml:space="preserve">ure Parkinson’s </w:t>
      </w:r>
      <w:r w:rsidR="005F5ED6" w:rsidRPr="00074370">
        <w:rPr>
          <w:rFonts w:ascii="Brandon Grotesque Regular" w:hAnsi="Brandon Grotesque Regular"/>
          <w:b/>
          <w:bCs/>
        </w:rPr>
        <w:t>funding decision</w:t>
      </w:r>
      <w:r w:rsidR="00CB07D7" w:rsidRPr="00074370">
        <w:rPr>
          <w:rFonts w:ascii="Brandon Grotesque Regular" w:hAnsi="Brandon Grotesque Regular"/>
          <w:b/>
          <w:bCs/>
        </w:rPr>
        <w:t xml:space="preserve"> </w:t>
      </w:r>
    </w:p>
    <w:tbl>
      <w:tblPr>
        <w:tblStyle w:val="TableGrid"/>
        <w:tblW w:w="9405" w:type="dxa"/>
        <w:tblInd w:w="-196" w:type="dxa"/>
        <w:tblLook w:val="04A0" w:firstRow="1" w:lastRow="0" w:firstColumn="1" w:lastColumn="0" w:noHBand="0" w:noVBand="1"/>
      </w:tblPr>
      <w:tblGrid>
        <w:gridCol w:w="2885"/>
        <w:gridCol w:w="6520"/>
      </w:tblGrid>
      <w:tr w:rsidR="005D69DB" w:rsidRPr="00074370" w14:paraId="4975CEC3" w14:textId="77777777" w:rsidTr="007E3B00">
        <w:trPr>
          <w:trHeight w:val="394"/>
        </w:trPr>
        <w:tc>
          <w:tcPr>
            <w:tcW w:w="2885" w:type="dxa"/>
            <w:shd w:val="clear" w:color="auto" w:fill="E2F2F6"/>
          </w:tcPr>
          <w:p w14:paraId="4DC99A8B" w14:textId="58311D1D" w:rsidR="005D69DB" w:rsidRPr="00074370" w:rsidRDefault="005D69DB" w:rsidP="00423B03">
            <w:pPr>
              <w:pStyle w:val="ListParagraph"/>
              <w:numPr>
                <w:ilvl w:val="0"/>
                <w:numId w:val="1"/>
              </w:numPr>
              <w:ind w:left="295" w:hanging="295"/>
              <w:rPr>
                <w:rFonts w:ascii="Brandon Grotesque Regular" w:hAnsi="Brandon Grotesque Regular"/>
                <w:b/>
                <w:bCs/>
              </w:rPr>
            </w:pPr>
            <w:r w:rsidRPr="00074370">
              <w:rPr>
                <w:rFonts w:ascii="Brandon Grotesque Regular" w:hAnsi="Brandon Grotesque Regular"/>
                <w:b/>
                <w:bCs/>
              </w:rPr>
              <w:t xml:space="preserve">Project title </w:t>
            </w:r>
          </w:p>
        </w:tc>
        <w:tc>
          <w:tcPr>
            <w:tcW w:w="6520" w:type="dxa"/>
          </w:tcPr>
          <w:p w14:paraId="4A3AB670" w14:textId="24B5FB3F" w:rsidR="005D69DB" w:rsidRPr="00074370" w:rsidRDefault="005D69DB" w:rsidP="00423B03">
            <w:pPr>
              <w:jc w:val="both"/>
              <w:rPr>
                <w:rFonts w:ascii="Brandon Grotesque Regular" w:hAnsi="Brandon Grotesque Regular"/>
              </w:rPr>
            </w:pPr>
          </w:p>
        </w:tc>
      </w:tr>
      <w:tr w:rsidR="00D202D1" w:rsidRPr="00074370" w14:paraId="791B1EEC" w14:textId="77777777" w:rsidTr="007E3B00">
        <w:trPr>
          <w:trHeight w:val="394"/>
        </w:trPr>
        <w:tc>
          <w:tcPr>
            <w:tcW w:w="2885" w:type="dxa"/>
            <w:shd w:val="clear" w:color="auto" w:fill="E2F2F6"/>
          </w:tcPr>
          <w:p w14:paraId="75C028E1" w14:textId="48A4A29A" w:rsidR="00447A3D" w:rsidRPr="00074370" w:rsidRDefault="008336F8" w:rsidP="00423B03">
            <w:pPr>
              <w:pStyle w:val="ListParagraph"/>
              <w:numPr>
                <w:ilvl w:val="0"/>
                <w:numId w:val="1"/>
              </w:numPr>
              <w:ind w:left="295" w:hanging="295"/>
              <w:rPr>
                <w:rFonts w:ascii="Brandon Grotesque Regular" w:hAnsi="Brandon Grotesque Regular"/>
                <w:b/>
                <w:bCs/>
              </w:rPr>
            </w:pPr>
            <w:r w:rsidRPr="00074370">
              <w:rPr>
                <w:rFonts w:ascii="Brandon Grotesque Regular" w:hAnsi="Brandon Grotesque Regular"/>
                <w:b/>
                <w:bCs/>
              </w:rPr>
              <w:t>Company</w:t>
            </w:r>
            <w:r w:rsidR="005C2C93" w:rsidRPr="00074370">
              <w:rPr>
                <w:rFonts w:ascii="Brandon Grotesque Regular" w:hAnsi="Brandon Grotesque Regular"/>
                <w:b/>
                <w:bCs/>
              </w:rPr>
              <w:t xml:space="preserve"> </w:t>
            </w:r>
            <w:r w:rsidR="00625F37" w:rsidRPr="00074370">
              <w:rPr>
                <w:rFonts w:ascii="Brandon Grotesque Regular" w:hAnsi="Brandon Grotesque Regular"/>
                <w:b/>
                <w:bCs/>
              </w:rPr>
              <w:t>n</w:t>
            </w:r>
            <w:r w:rsidR="00D202D1" w:rsidRPr="00074370">
              <w:rPr>
                <w:rFonts w:ascii="Brandon Grotesque Regular" w:hAnsi="Brandon Grotesque Regular"/>
                <w:b/>
                <w:bCs/>
              </w:rPr>
              <w:t>ame</w:t>
            </w:r>
          </w:p>
          <w:p w14:paraId="5609E260" w14:textId="4C3B37A3" w:rsidR="00D202D1" w:rsidRPr="00074370" w:rsidRDefault="00D202D1" w:rsidP="00496024">
            <w:pPr>
              <w:pStyle w:val="ListParagraph"/>
              <w:ind w:left="295"/>
              <w:rPr>
                <w:rFonts w:ascii="Brandon Grotesque Regular" w:hAnsi="Brandon Grotesque Regular"/>
                <w:b/>
                <w:bCs/>
              </w:rPr>
            </w:pPr>
          </w:p>
        </w:tc>
        <w:tc>
          <w:tcPr>
            <w:tcW w:w="6520" w:type="dxa"/>
          </w:tcPr>
          <w:p w14:paraId="543E67A6" w14:textId="7474571B" w:rsidR="00D202D1" w:rsidRPr="00074370" w:rsidRDefault="00D202D1" w:rsidP="00423B03">
            <w:pPr>
              <w:jc w:val="both"/>
              <w:rPr>
                <w:rFonts w:ascii="Brandon Grotesque Regular" w:hAnsi="Brandon Grotesque Regular"/>
              </w:rPr>
            </w:pPr>
          </w:p>
        </w:tc>
      </w:tr>
      <w:tr w:rsidR="00625F37" w:rsidRPr="00074370" w14:paraId="5D791663" w14:textId="77777777" w:rsidTr="007E3B00">
        <w:tc>
          <w:tcPr>
            <w:tcW w:w="2885" w:type="dxa"/>
            <w:shd w:val="clear" w:color="auto" w:fill="E2F2F6"/>
          </w:tcPr>
          <w:p w14:paraId="55CDDA34" w14:textId="48E507DA" w:rsidR="00625F37" w:rsidRPr="00074370" w:rsidRDefault="00625F37" w:rsidP="00423B03">
            <w:pPr>
              <w:pStyle w:val="ListParagraph"/>
              <w:numPr>
                <w:ilvl w:val="0"/>
                <w:numId w:val="1"/>
              </w:numPr>
              <w:ind w:left="295" w:hanging="295"/>
              <w:rPr>
                <w:rFonts w:ascii="Brandon Grotesque Regular" w:hAnsi="Brandon Grotesque Regular"/>
                <w:b/>
                <w:bCs/>
              </w:rPr>
            </w:pPr>
            <w:r w:rsidRPr="00074370">
              <w:rPr>
                <w:rFonts w:ascii="Brandon Grotesque Regular" w:hAnsi="Brandon Grotesque Regular"/>
                <w:b/>
                <w:bCs/>
              </w:rPr>
              <w:t>Company number</w:t>
            </w:r>
          </w:p>
          <w:p w14:paraId="156B113C" w14:textId="48A04D5B" w:rsidR="00496024" w:rsidRPr="00074370" w:rsidRDefault="00496024" w:rsidP="00496024">
            <w:pPr>
              <w:pStyle w:val="ListParagraph"/>
              <w:ind w:left="295"/>
              <w:rPr>
                <w:rFonts w:ascii="Brandon Grotesque Regular" w:hAnsi="Brandon Grotesque Regular"/>
                <w:b/>
                <w:bCs/>
              </w:rPr>
            </w:pPr>
            <w:r w:rsidRPr="00074370">
              <w:rPr>
                <w:rFonts w:ascii="Brandon Grotesque Regular" w:hAnsi="Brandon Grotesque Regular"/>
                <w:b/>
                <w:bCs/>
              </w:rPr>
              <w:t>(Incorporated in which country)</w:t>
            </w:r>
          </w:p>
          <w:p w14:paraId="3A1D7326" w14:textId="2D69FAF8" w:rsidR="00423B03" w:rsidRPr="00074370" w:rsidRDefault="00423B03" w:rsidP="00423B03">
            <w:pPr>
              <w:pStyle w:val="ListParagraph"/>
              <w:ind w:left="171"/>
              <w:rPr>
                <w:rFonts w:ascii="Brandon Grotesque Regular" w:hAnsi="Brandon Grotesque Regular"/>
                <w:b/>
                <w:bCs/>
              </w:rPr>
            </w:pPr>
          </w:p>
        </w:tc>
        <w:tc>
          <w:tcPr>
            <w:tcW w:w="6520" w:type="dxa"/>
          </w:tcPr>
          <w:p w14:paraId="16D75232" w14:textId="2E3EA1FE" w:rsidR="00625F37" w:rsidRPr="00074370" w:rsidRDefault="00625F37" w:rsidP="00A74F43">
            <w:pPr>
              <w:jc w:val="both"/>
              <w:rPr>
                <w:rFonts w:ascii="Brandon Grotesque Regular" w:hAnsi="Brandon Grotesque Regular"/>
              </w:rPr>
            </w:pPr>
          </w:p>
        </w:tc>
      </w:tr>
      <w:tr w:rsidR="00AC18A6" w:rsidRPr="00074370" w14:paraId="2F27A6D6" w14:textId="77777777" w:rsidTr="007E3B00">
        <w:tc>
          <w:tcPr>
            <w:tcW w:w="2885" w:type="dxa"/>
            <w:shd w:val="clear" w:color="auto" w:fill="E2F2F6"/>
          </w:tcPr>
          <w:p w14:paraId="01618C4C" w14:textId="77777777" w:rsidR="00AC18A6" w:rsidRPr="00074370" w:rsidRDefault="00625F37" w:rsidP="00423B03">
            <w:pPr>
              <w:pStyle w:val="ListParagraph"/>
              <w:numPr>
                <w:ilvl w:val="0"/>
                <w:numId w:val="1"/>
              </w:numPr>
              <w:ind w:left="295" w:hanging="295"/>
              <w:rPr>
                <w:rFonts w:ascii="Brandon Grotesque Regular" w:hAnsi="Brandon Grotesque Regular"/>
                <w:b/>
                <w:bCs/>
              </w:rPr>
            </w:pPr>
            <w:r w:rsidRPr="00074370">
              <w:rPr>
                <w:rFonts w:ascii="Brandon Grotesque Regular" w:hAnsi="Brandon Grotesque Regular"/>
                <w:b/>
                <w:bCs/>
              </w:rPr>
              <w:t>Address</w:t>
            </w:r>
          </w:p>
          <w:p w14:paraId="69AF015E" w14:textId="77777777" w:rsidR="00496024" w:rsidRPr="00074370" w:rsidRDefault="00496024" w:rsidP="00496024">
            <w:pPr>
              <w:pStyle w:val="ListParagraph"/>
              <w:ind w:left="295"/>
              <w:rPr>
                <w:rFonts w:ascii="Brandon Grotesque Regular" w:hAnsi="Brandon Grotesque Regular"/>
                <w:b/>
                <w:bCs/>
              </w:rPr>
            </w:pPr>
            <w:r w:rsidRPr="00074370">
              <w:rPr>
                <w:rFonts w:ascii="Brandon Grotesque Regular" w:hAnsi="Brandon Grotesque Regular"/>
                <w:b/>
                <w:bCs/>
              </w:rPr>
              <w:t>(Registered office and main operating address if different)</w:t>
            </w:r>
          </w:p>
          <w:p w14:paraId="55324405" w14:textId="5538DC20" w:rsidR="00423B03" w:rsidRPr="00074370" w:rsidRDefault="00423B03" w:rsidP="00423B03">
            <w:pPr>
              <w:pStyle w:val="ListParagraph"/>
              <w:ind w:left="171"/>
              <w:rPr>
                <w:rFonts w:ascii="Brandon Grotesque Regular" w:hAnsi="Brandon Grotesque Regular"/>
                <w:b/>
                <w:bCs/>
              </w:rPr>
            </w:pPr>
          </w:p>
        </w:tc>
        <w:tc>
          <w:tcPr>
            <w:tcW w:w="6520" w:type="dxa"/>
          </w:tcPr>
          <w:p w14:paraId="046844E5" w14:textId="33D9586D" w:rsidR="00AC18A6" w:rsidRPr="00074370" w:rsidRDefault="00AC18A6" w:rsidP="00A74F43">
            <w:pPr>
              <w:jc w:val="both"/>
              <w:rPr>
                <w:rFonts w:ascii="Brandon Grotesque Regular" w:hAnsi="Brandon Grotesque Regular"/>
              </w:rPr>
            </w:pPr>
          </w:p>
        </w:tc>
      </w:tr>
      <w:tr w:rsidR="00625F37" w:rsidRPr="00074370" w14:paraId="3F969F4A" w14:textId="77777777" w:rsidTr="007E3B00">
        <w:tc>
          <w:tcPr>
            <w:tcW w:w="2885" w:type="dxa"/>
            <w:shd w:val="clear" w:color="auto" w:fill="E2F2F6"/>
          </w:tcPr>
          <w:p w14:paraId="7BDC6C94" w14:textId="75A0BEC5" w:rsidR="00423B03" w:rsidRPr="00074370" w:rsidRDefault="008336F8" w:rsidP="00601B04">
            <w:pPr>
              <w:pStyle w:val="ListParagraph"/>
              <w:numPr>
                <w:ilvl w:val="0"/>
                <w:numId w:val="1"/>
              </w:numPr>
              <w:rPr>
                <w:rFonts w:ascii="Brandon Grotesque Regular" w:hAnsi="Brandon Grotesque Regular"/>
                <w:b/>
                <w:bCs/>
              </w:rPr>
            </w:pPr>
            <w:r w:rsidRPr="00074370">
              <w:rPr>
                <w:rFonts w:ascii="Brandon Grotesque Regular" w:hAnsi="Brandon Grotesque Regular"/>
                <w:b/>
                <w:bCs/>
              </w:rPr>
              <w:t>W</w:t>
            </w:r>
            <w:r w:rsidR="00625F37" w:rsidRPr="00074370">
              <w:rPr>
                <w:rFonts w:ascii="Brandon Grotesque Regular" w:hAnsi="Brandon Grotesque Regular"/>
                <w:b/>
                <w:bCs/>
              </w:rPr>
              <w:t>ebsite</w:t>
            </w:r>
            <w:r w:rsidR="00841A31">
              <w:rPr>
                <w:rFonts w:ascii="Brandon Grotesque Regular" w:hAnsi="Brandon Grotesque Regular"/>
                <w:b/>
                <w:bCs/>
              </w:rPr>
              <w:br/>
            </w:r>
          </w:p>
        </w:tc>
        <w:tc>
          <w:tcPr>
            <w:tcW w:w="6520" w:type="dxa"/>
          </w:tcPr>
          <w:p w14:paraId="523E6ADE" w14:textId="34222E8E" w:rsidR="00625F37" w:rsidRPr="00074370" w:rsidRDefault="00625F37" w:rsidP="00423B03">
            <w:pPr>
              <w:jc w:val="both"/>
              <w:rPr>
                <w:rFonts w:ascii="Brandon Grotesque Regular" w:hAnsi="Brandon Grotesque Regular"/>
              </w:rPr>
            </w:pPr>
          </w:p>
        </w:tc>
      </w:tr>
      <w:tr w:rsidR="004F509A" w:rsidRPr="00074370" w14:paraId="20448F02" w14:textId="77777777" w:rsidTr="007E3B00">
        <w:tc>
          <w:tcPr>
            <w:tcW w:w="2885" w:type="dxa"/>
            <w:shd w:val="clear" w:color="auto" w:fill="E2F2F6"/>
          </w:tcPr>
          <w:p w14:paraId="29ED0B4D" w14:textId="36570FBB" w:rsidR="004F509A" w:rsidRPr="00074370" w:rsidRDefault="00496024" w:rsidP="00423B03">
            <w:pPr>
              <w:pStyle w:val="ListParagraph"/>
              <w:numPr>
                <w:ilvl w:val="0"/>
                <w:numId w:val="1"/>
              </w:numPr>
              <w:rPr>
                <w:rFonts w:ascii="Brandon Grotesque Regular" w:hAnsi="Brandon Grotesque Regular"/>
                <w:b/>
                <w:bCs/>
              </w:rPr>
            </w:pPr>
            <w:r w:rsidRPr="00074370">
              <w:rPr>
                <w:rFonts w:ascii="Brandon Grotesque Regular" w:hAnsi="Brandon Grotesque Regular"/>
                <w:b/>
                <w:bCs/>
              </w:rPr>
              <w:t>Company contact,</w:t>
            </w:r>
            <w:r w:rsidR="008336F8" w:rsidRPr="00074370">
              <w:rPr>
                <w:rFonts w:ascii="Brandon Grotesque Regular" w:hAnsi="Brandon Grotesque Regular"/>
                <w:b/>
                <w:bCs/>
              </w:rPr>
              <w:t xml:space="preserve"> </w:t>
            </w:r>
            <w:r w:rsidR="008A082C" w:rsidRPr="00074370">
              <w:rPr>
                <w:rFonts w:ascii="Brandon Grotesque Regular" w:hAnsi="Brandon Grotesque Regular"/>
                <w:b/>
                <w:bCs/>
              </w:rPr>
              <w:t>telephone</w:t>
            </w:r>
            <w:r w:rsidR="008336F8" w:rsidRPr="00074370">
              <w:rPr>
                <w:rFonts w:ascii="Brandon Grotesque Regular" w:hAnsi="Brandon Grotesque Regular"/>
                <w:b/>
                <w:bCs/>
              </w:rPr>
              <w:t>,</w:t>
            </w:r>
            <w:r w:rsidR="008A082C" w:rsidRPr="00074370">
              <w:rPr>
                <w:rFonts w:ascii="Brandon Grotesque Regular" w:hAnsi="Brandon Grotesque Regular"/>
                <w:b/>
                <w:bCs/>
              </w:rPr>
              <w:t xml:space="preserve"> emai</w:t>
            </w:r>
            <w:r w:rsidR="00423B03" w:rsidRPr="00074370">
              <w:rPr>
                <w:rFonts w:ascii="Brandon Grotesque Regular" w:hAnsi="Brandon Grotesque Regular"/>
                <w:b/>
                <w:bCs/>
              </w:rPr>
              <w:t>l</w:t>
            </w:r>
          </w:p>
          <w:p w14:paraId="58CE5AF8" w14:textId="1B8DCC8D" w:rsidR="00423B03" w:rsidRPr="00074370" w:rsidRDefault="00423B03" w:rsidP="00423B03">
            <w:pPr>
              <w:pStyle w:val="ListParagraph"/>
              <w:ind w:left="171"/>
              <w:rPr>
                <w:rFonts w:ascii="Brandon Grotesque Regular" w:hAnsi="Brandon Grotesque Regular"/>
                <w:b/>
                <w:bCs/>
              </w:rPr>
            </w:pPr>
          </w:p>
        </w:tc>
        <w:tc>
          <w:tcPr>
            <w:tcW w:w="6520" w:type="dxa"/>
          </w:tcPr>
          <w:p w14:paraId="7F84AF43" w14:textId="338E8EB2" w:rsidR="00B50E23" w:rsidRPr="00074370" w:rsidRDefault="00B50E23" w:rsidP="00D36EDF">
            <w:pPr>
              <w:jc w:val="both"/>
              <w:rPr>
                <w:rFonts w:ascii="Brandon Grotesque Regular" w:hAnsi="Brandon Grotesque Regular"/>
              </w:rPr>
            </w:pPr>
          </w:p>
        </w:tc>
      </w:tr>
      <w:tr w:rsidR="00496024" w:rsidRPr="00074370" w14:paraId="28F3E9F4" w14:textId="77777777" w:rsidTr="007E3B00">
        <w:tc>
          <w:tcPr>
            <w:tcW w:w="2885" w:type="dxa"/>
            <w:shd w:val="clear" w:color="auto" w:fill="E2F2F6"/>
          </w:tcPr>
          <w:p w14:paraId="65082F1A" w14:textId="77777777" w:rsidR="00496024" w:rsidRPr="00074370" w:rsidRDefault="00496024" w:rsidP="00601B04">
            <w:pPr>
              <w:pStyle w:val="ListParagraph"/>
              <w:numPr>
                <w:ilvl w:val="0"/>
                <w:numId w:val="1"/>
              </w:numPr>
              <w:rPr>
                <w:rFonts w:ascii="Brandon Grotesque Regular" w:hAnsi="Brandon Grotesque Regular"/>
                <w:b/>
                <w:bCs/>
              </w:rPr>
            </w:pPr>
            <w:r w:rsidRPr="00074370">
              <w:rPr>
                <w:rFonts w:ascii="Brandon Grotesque Regular" w:hAnsi="Brandon Grotesque Regular"/>
                <w:b/>
                <w:bCs/>
              </w:rPr>
              <w:t>What is the company’s primary research focus?</w:t>
            </w:r>
          </w:p>
          <w:p w14:paraId="6A2990AB" w14:textId="1FBE5D26" w:rsidR="00C73525" w:rsidRPr="00074370" w:rsidRDefault="00C73525" w:rsidP="00C73525">
            <w:pPr>
              <w:pStyle w:val="ListParagraph"/>
              <w:ind w:left="360"/>
              <w:rPr>
                <w:rFonts w:ascii="Brandon Grotesque Regular" w:hAnsi="Brandon Grotesque Regular"/>
                <w:b/>
                <w:bCs/>
              </w:rPr>
            </w:pPr>
          </w:p>
        </w:tc>
        <w:tc>
          <w:tcPr>
            <w:tcW w:w="6520" w:type="dxa"/>
          </w:tcPr>
          <w:p w14:paraId="579FCFCE" w14:textId="77777777" w:rsidR="00496024" w:rsidRPr="00074370" w:rsidRDefault="00496024" w:rsidP="00D36EDF">
            <w:pPr>
              <w:jc w:val="both"/>
              <w:rPr>
                <w:rFonts w:ascii="Brandon Grotesque Regular" w:hAnsi="Brandon Grotesque Regular"/>
              </w:rPr>
            </w:pPr>
          </w:p>
        </w:tc>
      </w:tr>
      <w:tr w:rsidR="00496024" w:rsidRPr="00074370" w14:paraId="527046B3" w14:textId="77777777" w:rsidTr="007E3B00">
        <w:tc>
          <w:tcPr>
            <w:tcW w:w="2885" w:type="dxa"/>
            <w:shd w:val="clear" w:color="auto" w:fill="E2F2F6"/>
          </w:tcPr>
          <w:p w14:paraId="36E1BBFA" w14:textId="77777777" w:rsidR="00496024" w:rsidRPr="00074370" w:rsidRDefault="00496024" w:rsidP="00C73525">
            <w:pPr>
              <w:pStyle w:val="ListParagraph"/>
              <w:numPr>
                <w:ilvl w:val="0"/>
                <w:numId w:val="1"/>
              </w:numPr>
              <w:rPr>
                <w:rFonts w:ascii="Brandon Grotesque Regular" w:hAnsi="Brandon Grotesque Regular"/>
                <w:b/>
                <w:bCs/>
              </w:rPr>
            </w:pPr>
            <w:r w:rsidRPr="00074370">
              <w:rPr>
                <w:rFonts w:ascii="Brandon Grotesque Regular" w:hAnsi="Brandon Grotesque Regular"/>
                <w:b/>
                <w:bCs/>
              </w:rPr>
              <w:t xml:space="preserve">Summarise the company’s pipeline </w:t>
            </w:r>
          </w:p>
          <w:p w14:paraId="3E643F42" w14:textId="3BC2AFDE" w:rsidR="00C73525" w:rsidRPr="00074370" w:rsidRDefault="00C73525" w:rsidP="00C73525">
            <w:pPr>
              <w:pStyle w:val="ListParagraph"/>
              <w:ind w:left="360"/>
              <w:rPr>
                <w:rFonts w:ascii="Brandon Grotesque Regular" w:hAnsi="Brandon Grotesque Regular"/>
                <w:b/>
                <w:bCs/>
              </w:rPr>
            </w:pPr>
          </w:p>
        </w:tc>
        <w:tc>
          <w:tcPr>
            <w:tcW w:w="6520" w:type="dxa"/>
          </w:tcPr>
          <w:p w14:paraId="26DB9F05" w14:textId="77777777" w:rsidR="00496024" w:rsidRPr="00074370" w:rsidRDefault="00496024" w:rsidP="00D36EDF">
            <w:pPr>
              <w:jc w:val="both"/>
              <w:rPr>
                <w:rFonts w:ascii="Brandon Grotesque Regular" w:hAnsi="Brandon Grotesque Regular"/>
              </w:rPr>
            </w:pPr>
          </w:p>
        </w:tc>
      </w:tr>
      <w:tr w:rsidR="00496024" w:rsidRPr="00074370" w14:paraId="7872ED71" w14:textId="77777777" w:rsidTr="007E3B00">
        <w:tc>
          <w:tcPr>
            <w:tcW w:w="2885" w:type="dxa"/>
            <w:shd w:val="clear" w:color="auto" w:fill="E2F2F6"/>
          </w:tcPr>
          <w:p w14:paraId="3009EE26" w14:textId="068A752E" w:rsidR="00496024" w:rsidRPr="00074370" w:rsidRDefault="00496024" w:rsidP="00496024">
            <w:pPr>
              <w:pStyle w:val="ListParagraph"/>
              <w:numPr>
                <w:ilvl w:val="0"/>
                <w:numId w:val="1"/>
              </w:numPr>
              <w:rPr>
                <w:rFonts w:ascii="Brandon Grotesque Regular" w:hAnsi="Brandon Grotesque Regular"/>
                <w:b/>
                <w:bCs/>
              </w:rPr>
            </w:pPr>
            <w:r w:rsidRPr="00074370">
              <w:rPr>
                <w:rFonts w:ascii="Brandon Grotesque Regular" w:hAnsi="Brandon Grotesque Regular"/>
                <w:b/>
                <w:bCs/>
              </w:rPr>
              <w:t xml:space="preserve">Summarise the company’s </w:t>
            </w:r>
            <w:r w:rsidR="00B46532">
              <w:rPr>
                <w:rFonts w:ascii="Brandon Grotesque Regular" w:hAnsi="Brandon Grotesque Regular"/>
                <w:b/>
                <w:bCs/>
              </w:rPr>
              <w:t>experience</w:t>
            </w:r>
            <w:r w:rsidR="00B46532" w:rsidRPr="00074370">
              <w:rPr>
                <w:rFonts w:ascii="Brandon Grotesque Regular" w:hAnsi="Brandon Grotesque Regular"/>
                <w:b/>
                <w:bCs/>
              </w:rPr>
              <w:t xml:space="preserve"> </w:t>
            </w:r>
            <w:r w:rsidRPr="00074370">
              <w:rPr>
                <w:rFonts w:ascii="Brandon Grotesque Regular" w:hAnsi="Brandon Grotesque Regular"/>
                <w:b/>
                <w:bCs/>
              </w:rPr>
              <w:t>in neurology</w:t>
            </w:r>
          </w:p>
          <w:p w14:paraId="12A7E4F2" w14:textId="77777777" w:rsidR="00496024" w:rsidRPr="00074370" w:rsidRDefault="00496024" w:rsidP="00496024">
            <w:pPr>
              <w:rPr>
                <w:rFonts w:ascii="Brandon Grotesque Regular" w:hAnsi="Brandon Grotesque Regular"/>
                <w:b/>
                <w:bCs/>
              </w:rPr>
            </w:pPr>
          </w:p>
        </w:tc>
        <w:tc>
          <w:tcPr>
            <w:tcW w:w="6520" w:type="dxa"/>
          </w:tcPr>
          <w:p w14:paraId="4E06DDAC" w14:textId="77777777" w:rsidR="00496024" w:rsidRPr="00074370" w:rsidRDefault="00496024" w:rsidP="00D36EDF">
            <w:pPr>
              <w:jc w:val="both"/>
              <w:rPr>
                <w:rFonts w:ascii="Brandon Grotesque Regular" w:hAnsi="Brandon Grotesque Regular"/>
              </w:rPr>
            </w:pPr>
          </w:p>
        </w:tc>
      </w:tr>
      <w:tr w:rsidR="002652BB" w:rsidRPr="00074370" w14:paraId="2E5623C0" w14:textId="77777777" w:rsidTr="007E3B00">
        <w:tc>
          <w:tcPr>
            <w:tcW w:w="2885" w:type="dxa"/>
            <w:shd w:val="clear" w:color="auto" w:fill="E2F2F6"/>
          </w:tcPr>
          <w:p w14:paraId="38D719B6" w14:textId="6973EFAB" w:rsidR="00601B04" w:rsidRPr="00074370" w:rsidRDefault="00C73525" w:rsidP="00601B04">
            <w:pPr>
              <w:pStyle w:val="ListParagraph"/>
              <w:numPr>
                <w:ilvl w:val="0"/>
                <w:numId w:val="1"/>
              </w:numPr>
              <w:rPr>
                <w:rFonts w:ascii="Brandon Grotesque Regular" w:hAnsi="Brandon Grotesque Regular"/>
                <w:b/>
                <w:bCs/>
              </w:rPr>
            </w:pPr>
            <w:r w:rsidRPr="00074370">
              <w:rPr>
                <w:rFonts w:ascii="Brandon Grotesque Regular" w:hAnsi="Brandon Grotesque Regular"/>
                <w:b/>
                <w:bCs/>
              </w:rPr>
              <w:t>Provide the company’s l</w:t>
            </w:r>
            <w:r w:rsidR="00496024" w:rsidRPr="00074370">
              <w:rPr>
                <w:rFonts w:ascii="Brandon Grotesque Regular" w:hAnsi="Brandon Grotesque Regular"/>
                <w:b/>
                <w:bCs/>
              </w:rPr>
              <w:t>atest</w:t>
            </w:r>
            <w:r w:rsidR="002652BB" w:rsidRPr="00074370">
              <w:rPr>
                <w:rFonts w:ascii="Brandon Grotesque Regular" w:hAnsi="Brandon Grotesque Regular"/>
                <w:b/>
                <w:bCs/>
              </w:rPr>
              <w:t xml:space="preserve"> financial statement</w:t>
            </w:r>
            <w:r w:rsidR="008336F8" w:rsidRPr="00074370">
              <w:rPr>
                <w:rFonts w:ascii="Brandon Grotesque Regular" w:hAnsi="Brandon Grotesque Regular"/>
                <w:b/>
                <w:bCs/>
              </w:rPr>
              <w:t>/ information.</w:t>
            </w:r>
            <w:r w:rsidR="002652BB" w:rsidRPr="00074370">
              <w:rPr>
                <w:rFonts w:ascii="Brandon Grotesque Regular" w:hAnsi="Brandon Grotesque Regular"/>
                <w:b/>
                <w:bCs/>
              </w:rPr>
              <w:t xml:space="preserve"> </w:t>
            </w:r>
          </w:p>
          <w:p w14:paraId="2CEC19CE" w14:textId="0CF547FB" w:rsidR="00C73525" w:rsidRPr="00074370" w:rsidRDefault="00C73525" w:rsidP="00C73525">
            <w:pPr>
              <w:pStyle w:val="ListParagraph"/>
              <w:ind w:left="360"/>
              <w:rPr>
                <w:rFonts w:ascii="Brandon Grotesque Regular" w:hAnsi="Brandon Grotesque Regular"/>
                <w:b/>
                <w:bCs/>
              </w:rPr>
            </w:pPr>
          </w:p>
        </w:tc>
        <w:tc>
          <w:tcPr>
            <w:tcW w:w="6520" w:type="dxa"/>
          </w:tcPr>
          <w:p w14:paraId="78A6B40C" w14:textId="3A694242" w:rsidR="00A74F43" w:rsidRPr="00B4183F" w:rsidRDefault="00B4183F" w:rsidP="00D36EDF">
            <w:pPr>
              <w:jc w:val="both"/>
              <w:rPr>
                <w:rFonts w:ascii="Brandon Grotesque Regular" w:hAnsi="Brandon Grotesque Regular"/>
                <w:i/>
                <w:iCs/>
              </w:rPr>
            </w:pPr>
            <w:r>
              <w:rPr>
                <w:rFonts w:ascii="Brandon Grotesque Regular" w:hAnsi="Brandon Grotesque Regular"/>
                <w:i/>
                <w:iCs/>
              </w:rPr>
              <w:t>Please submit as</w:t>
            </w:r>
            <w:r w:rsidR="001B5571">
              <w:rPr>
                <w:rFonts w:ascii="Brandon Grotesque Regular" w:hAnsi="Brandon Grotesque Regular"/>
                <w:i/>
                <w:iCs/>
              </w:rPr>
              <w:t xml:space="preserve"> a</w:t>
            </w:r>
            <w:r>
              <w:rPr>
                <w:rFonts w:ascii="Brandon Grotesque Regular" w:hAnsi="Brandon Grotesque Regular"/>
                <w:i/>
                <w:iCs/>
              </w:rPr>
              <w:t xml:space="preserve"> supplementary document i</w:t>
            </w:r>
            <w:r w:rsidR="000A0F27">
              <w:rPr>
                <w:rFonts w:ascii="Brandon Grotesque Regular" w:hAnsi="Brandon Grotesque Regular"/>
                <w:i/>
                <w:iCs/>
              </w:rPr>
              <w:t xml:space="preserve">f necessary </w:t>
            </w:r>
            <w:r>
              <w:rPr>
                <w:rFonts w:ascii="Brandon Grotesque Regular" w:hAnsi="Brandon Grotesque Regular"/>
                <w:i/>
                <w:iCs/>
              </w:rPr>
              <w:t xml:space="preserve"> </w:t>
            </w:r>
          </w:p>
        </w:tc>
      </w:tr>
      <w:tr w:rsidR="006E521E" w:rsidRPr="00074370" w14:paraId="46740BDE" w14:textId="77777777" w:rsidTr="007E3B00">
        <w:tc>
          <w:tcPr>
            <w:tcW w:w="2885" w:type="dxa"/>
            <w:shd w:val="clear" w:color="auto" w:fill="E2F2F6"/>
          </w:tcPr>
          <w:p w14:paraId="2EC3879B" w14:textId="5CB52DDF" w:rsidR="006E521E" w:rsidRPr="00074370" w:rsidRDefault="006E521E" w:rsidP="00423B03">
            <w:pPr>
              <w:pStyle w:val="ListParagraph"/>
              <w:numPr>
                <w:ilvl w:val="0"/>
                <w:numId w:val="1"/>
              </w:numPr>
              <w:rPr>
                <w:rFonts w:ascii="Brandon Grotesque Regular" w:hAnsi="Brandon Grotesque Regular"/>
                <w:b/>
                <w:bCs/>
              </w:rPr>
            </w:pPr>
            <w:r w:rsidRPr="00074370">
              <w:rPr>
                <w:rFonts w:ascii="Brandon Grotesque Regular" w:hAnsi="Brandon Grotesque Regular"/>
                <w:b/>
                <w:bCs/>
              </w:rPr>
              <w:t xml:space="preserve">How is the </w:t>
            </w:r>
            <w:r w:rsidR="008336F8" w:rsidRPr="00074370">
              <w:rPr>
                <w:rFonts w:ascii="Brandon Grotesque Regular" w:hAnsi="Brandon Grotesque Regular"/>
                <w:b/>
                <w:bCs/>
              </w:rPr>
              <w:t>company</w:t>
            </w:r>
            <w:r w:rsidRPr="00074370">
              <w:rPr>
                <w:rFonts w:ascii="Brandon Grotesque Regular" w:hAnsi="Brandon Grotesque Regular"/>
                <w:b/>
                <w:bCs/>
              </w:rPr>
              <w:t xml:space="preserve"> financed?</w:t>
            </w:r>
          </w:p>
          <w:p w14:paraId="31BFFA1C" w14:textId="05D746CB" w:rsidR="00423B03" w:rsidRPr="00074370" w:rsidRDefault="00423B03" w:rsidP="00423B03">
            <w:pPr>
              <w:pStyle w:val="ListParagraph"/>
              <w:ind w:left="171"/>
              <w:rPr>
                <w:rFonts w:ascii="Brandon Grotesque Regular" w:hAnsi="Brandon Grotesque Regular"/>
                <w:b/>
                <w:bCs/>
              </w:rPr>
            </w:pPr>
          </w:p>
        </w:tc>
        <w:tc>
          <w:tcPr>
            <w:tcW w:w="6520" w:type="dxa"/>
          </w:tcPr>
          <w:p w14:paraId="2CEACAD5" w14:textId="3B3DA38C" w:rsidR="009D4D2C" w:rsidRPr="00074370" w:rsidRDefault="009D4D2C" w:rsidP="00D36EDF">
            <w:pPr>
              <w:jc w:val="both"/>
              <w:rPr>
                <w:rFonts w:ascii="Brandon Grotesque Regular" w:hAnsi="Brandon Grotesque Regular"/>
              </w:rPr>
            </w:pPr>
          </w:p>
        </w:tc>
      </w:tr>
      <w:tr w:rsidR="00D13B13" w:rsidRPr="00074370" w14:paraId="019D783B" w14:textId="77777777" w:rsidTr="007E3B00">
        <w:tc>
          <w:tcPr>
            <w:tcW w:w="2885" w:type="dxa"/>
            <w:shd w:val="clear" w:color="auto" w:fill="E2F2F6"/>
          </w:tcPr>
          <w:p w14:paraId="03154869" w14:textId="5C8A5089" w:rsidR="00423B03" w:rsidRPr="00074370" w:rsidRDefault="00496024" w:rsidP="00496024">
            <w:pPr>
              <w:pStyle w:val="ListParagraph"/>
              <w:numPr>
                <w:ilvl w:val="0"/>
                <w:numId w:val="1"/>
              </w:numPr>
              <w:rPr>
                <w:rFonts w:ascii="Brandon Grotesque Regular" w:hAnsi="Brandon Grotesque Regular"/>
                <w:b/>
                <w:bCs/>
              </w:rPr>
            </w:pPr>
            <w:r w:rsidRPr="00074370">
              <w:rPr>
                <w:rFonts w:ascii="Brandon Grotesque Regular" w:hAnsi="Brandon Grotesque Regular"/>
                <w:b/>
                <w:bCs/>
              </w:rPr>
              <w:lastRenderedPageBreak/>
              <w:t xml:space="preserve">What </w:t>
            </w:r>
            <w:r w:rsidR="00C73525" w:rsidRPr="00074370">
              <w:rPr>
                <w:rFonts w:ascii="Brandon Grotesque Regular" w:hAnsi="Brandon Grotesque Regular"/>
                <w:b/>
                <w:bCs/>
              </w:rPr>
              <w:t xml:space="preserve">is the </w:t>
            </w:r>
            <w:r w:rsidRPr="00074370">
              <w:rPr>
                <w:rFonts w:ascii="Brandon Grotesque Regular" w:hAnsi="Brandon Grotesque Regular"/>
                <w:b/>
                <w:bCs/>
              </w:rPr>
              <w:t>patent situation</w:t>
            </w:r>
            <w:r w:rsidR="00C73525" w:rsidRPr="00074370">
              <w:rPr>
                <w:rFonts w:ascii="Brandon Grotesque Regular" w:hAnsi="Brandon Grotesque Regular"/>
                <w:b/>
                <w:bCs/>
              </w:rPr>
              <w:t xml:space="preserve"> in relation to the current application?</w:t>
            </w:r>
          </w:p>
          <w:p w14:paraId="552E4F1D" w14:textId="2F02376E" w:rsidR="00C73525" w:rsidRPr="00074370" w:rsidRDefault="00C73525" w:rsidP="00C73525">
            <w:pPr>
              <w:pStyle w:val="ListParagraph"/>
              <w:ind w:left="360"/>
              <w:rPr>
                <w:rFonts w:ascii="Brandon Grotesque Regular" w:hAnsi="Brandon Grotesque Regular"/>
                <w:b/>
                <w:bCs/>
              </w:rPr>
            </w:pPr>
          </w:p>
        </w:tc>
        <w:tc>
          <w:tcPr>
            <w:tcW w:w="6520" w:type="dxa"/>
          </w:tcPr>
          <w:p w14:paraId="6C9DED17" w14:textId="1E60D913" w:rsidR="00D13B13" w:rsidRPr="00074370" w:rsidRDefault="00D13B13" w:rsidP="00423B03">
            <w:pPr>
              <w:jc w:val="both"/>
              <w:rPr>
                <w:rFonts w:ascii="Brandon Grotesque Regular" w:hAnsi="Brandon Grotesque Regular"/>
              </w:rPr>
            </w:pPr>
          </w:p>
        </w:tc>
      </w:tr>
      <w:tr w:rsidR="00D13B13" w:rsidRPr="00074370" w14:paraId="54B8F677" w14:textId="77777777" w:rsidTr="007E3B00">
        <w:tc>
          <w:tcPr>
            <w:tcW w:w="2885" w:type="dxa"/>
            <w:shd w:val="clear" w:color="auto" w:fill="E2F2F6"/>
          </w:tcPr>
          <w:p w14:paraId="09A7D20E" w14:textId="633BCC03" w:rsidR="00D13B13" w:rsidRPr="00074370" w:rsidRDefault="00D13B13" w:rsidP="00423B03">
            <w:pPr>
              <w:pStyle w:val="ListParagraph"/>
              <w:numPr>
                <w:ilvl w:val="0"/>
                <w:numId w:val="1"/>
              </w:numPr>
              <w:rPr>
                <w:rFonts w:ascii="Brandon Grotesque Regular" w:hAnsi="Brandon Grotesque Regular"/>
                <w:b/>
                <w:bCs/>
              </w:rPr>
            </w:pPr>
            <w:r w:rsidRPr="00074370">
              <w:rPr>
                <w:rFonts w:ascii="Brandon Grotesque Regular" w:hAnsi="Brandon Grotesque Regular"/>
                <w:b/>
                <w:bCs/>
              </w:rPr>
              <w:t xml:space="preserve">Why is the </w:t>
            </w:r>
            <w:r w:rsidR="008336F8" w:rsidRPr="00074370">
              <w:rPr>
                <w:rFonts w:ascii="Brandon Grotesque Regular" w:hAnsi="Brandon Grotesque Regular"/>
                <w:b/>
                <w:bCs/>
              </w:rPr>
              <w:t xml:space="preserve">company </w:t>
            </w:r>
            <w:r w:rsidRPr="00074370">
              <w:rPr>
                <w:rFonts w:ascii="Brandon Grotesque Regular" w:hAnsi="Brandon Grotesque Regular"/>
                <w:b/>
                <w:bCs/>
              </w:rPr>
              <w:t>not funding this research itself?</w:t>
            </w:r>
          </w:p>
          <w:p w14:paraId="5EA24F12" w14:textId="3F1E54CB" w:rsidR="00423B03" w:rsidRPr="00074370" w:rsidRDefault="00423B03" w:rsidP="00423B03">
            <w:pPr>
              <w:pStyle w:val="ListParagraph"/>
              <w:ind w:left="313"/>
              <w:rPr>
                <w:rFonts w:ascii="Brandon Grotesque Regular" w:hAnsi="Brandon Grotesque Regular"/>
                <w:b/>
                <w:bCs/>
              </w:rPr>
            </w:pPr>
          </w:p>
        </w:tc>
        <w:tc>
          <w:tcPr>
            <w:tcW w:w="6520" w:type="dxa"/>
          </w:tcPr>
          <w:p w14:paraId="13C0563C" w14:textId="4A7C855B" w:rsidR="00A74F43" w:rsidRPr="00074370" w:rsidRDefault="00A74F43" w:rsidP="00D36EDF">
            <w:pPr>
              <w:jc w:val="both"/>
              <w:rPr>
                <w:rFonts w:ascii="Brandon Grotesque Regular" w:hAnsi="Brandon Grotesque Regular"/>
              </w:rPr>
            </w:pPr>
          </w:p>
        </w:tc>
      </w:tr>
      <w:tr w:rsidR="00D13B13" w:rsidRPr="00074370" w14:paraId="5241B69D" w14:textId="77777777" w:rsidTr="007E3B00">
        <w:tc>
          <w:tcPr>
            <w:tcW w:w="2885" w:type="dxa"/>
            <w:shd w:val="clear" w:color="auto" w:fill="E2F2F6"/>
          </w:tcPr>
          <w:p w14:paraId="4C644F4B" w14:textId="179B36FE" w:rsidR="00D13B13" w:rsidRPr="00074370" w:rsidRDefault="00B34680" w:rsidP="00423B03">
            <w:pPr>
              <w:pStyle w:val="ListParagraph"/>
              <w:numPr>
                <w:ilvl w:val="0"/>
                <w:numId w:val="1"/>
              </w:numPr>
              <w:rPr>
                <w:rFonts w:ascii="Brandon Grotesque Regular" w:hAnsi="Brandon Grotesque Regular"/>
                <w:b/>
                <w:bCs/>
              </w:rPr>
            </w:pPr>
            <w:r w:rsidRPr="00074370">
              <w:rPr>
                <w:rFonts w:ascii="Brandon Grotesque Regular" w:hAnsi="Brandon Grotesque Regular"/>
                <w:b/>
                <w:bCs/>
              </w:rPr>
              <w:t>W</w:t>
            </w:r>
            <w:r w:rsidR="008336F8" w:rsidRPr="00074370">
              <w:rPr>
                <w:rFonts w:ascii="Brandon Grotesque Regular" w:hAnsi="Brandon Grotesque Regular"/>
                <w:b/>
                <w:bCs/>
              </w:rPr>
              <w:t>hat support financially or in kind w</w:t>
            </w:r>
            <w:r w:rsidRPr="00074370">
              <w:rPr>
                <w:rFonts w:ascii="Brandon Grotesque Regular" w:hAnsi="Brandon Grotesque Regular"/>
                <w:b/>
                <w:bCs/>
              </w:rPr>
              <w:t xml:space="preserve">ill the </w:t>
            </w:r>
            <w:r w:rsidR="008336F8" w:rsidRPr="00074370">
              <w:rPr>
                <w:rFonts w:ascii="Brandon Grotesque Regular" w:hAnsi="Brandon Grotesque Regular"/>
                <w:b/>
                <w:bCs/>
              </w:rPr>
              <w:t xml:space="preserve">company </w:t>
            </w:r>
            <w:r w:rsidR="00C73525" w:rsidRPr="00074370">
              <w:rPr>
                <w:rFonts w:ascii="Brandon Grotesque Regular" w:hAnsi="Brandon Grotesque Regular"/>
                <w:b/>
                <w:bCs/>
              </w:rPr>
              <w:t xml:space="preserve">(or some other entity) </w:t>
            </w:r>
            <w:r w:rsidR="008336F8" w:rsidRPr="00074370">
              <w:rPr>
                <w:rFonts w:ascii="Brandon Grotesque Regular" w:hAnsi="Brandon Grotesque Regular"/>
                <w:b/>
                <w:bCs/>
              </w:rPr>
              <w:t>provide</w:t>
            </w:r>
            <w:r w:rsidRPr="00074370">
              <w:rPr>
                <w:rFonts w:ascii="Brandon Grotesque Regular" w:hAnsi="Brandon Grotesque Regular"/>
                <w:b/>
                <w:bCs/>
              </w:rPr>
              <w:t xml:space="preserve"> to this project?</w:t>
            </w:r>
          </w:p>
          <w:p w14:paraId="7EFDE7C6" w14:textId="0632228E" w:rsidR="00423B03" w:rsidRPr="00074370" w:rsidRDefault="00423B03" w:rsidP="00423B03">
            <w:pPr>
              <w:pStyle w:val="ListParagraph"/>
              <w:ind w:left="313"/>
              <w:rPr>
                <w:rFonts w:ascii="Brandon Grotesque Regular" w:hAnsi="Brandon Grotesque Regular"/>
                <w:b/>
                <w:bCs/>
              </w:rPr>
            </w:pPr>
          </w:p>
        </w:tc>
        <w:tc>
          <w:tcPr>
            <w:tcW w:w="6520" w:type="dxa"/>
          </w:tcPr>
          <w:p w14:paraId="6DB19F86" w14:textId="09C47D32" w:rsidR="00D13B13" w:rsidRPr="00074370" w:rsidRDefault="00D13B13" w:rsidP="00423B03">
            <w:pPr>
              <w:jc w:val="both"/>
              <w:rPr>
                <w:rFonts w:ascii="Brandon Grotesque Regular" w:hAnsi="Brandon Grotesque Regular"/>
              </w:rPr>
            </w:pPr>
          </w:p>
        </w:tc>
      </w:tr>
      <w:tr w:rsidR="00C73525" w:rsidRPr="00074370" w14:paraId="7E2C544B" w14:textId="77777777" w:rsidTr="007E3B00">
        <w:tc>
          <w:tcPr>
            <w:tcW w:w="2885" w:type="dxa"/>
            <w:shd w:val="clear" w:color="auto" w:fill="E2F2F6"/>
          </w:tcPr>
          <w:p w14:paraId="76DCE654" w14:textId="611497A4" w:rsidR="00C73525" w:rsidRPr="00074370" w:rsidRDefault="00C73525" w:rsidP="00423B03">
            <w:pPr>
              <w:pStyle w:val="ListParagraph"/>
              <w:numPr>
                <w:ilvl w:val="0"/>
                <w:numId w:val="1"/>
              </w:numPr>
              <w:rPr>
                <w:rFonts w:ascii="Brandon Grotesque Regular" w:hAnsi="Brandon Grotesque Regular"/>
                <w:b/>
                <w:bCs/>
              </w:rPr>
            </w:pPr>
            <w:r w:rsidRPr="00074370">
              <w:rPr>
                <w:rFonts w:ascii="Brandon Grotesque Regular" w:hAnsi="Brandon Grotesque Regular"/>
                <w:b/>
                <w:bCs/>
              </w:rPr>
              <w:t>Are you seeking funding elsewhere?  If yes, please specify</w:t>
            </w:r>
          </w:p>
          <w:p w14:paraId="6CCCB55B" w14:textId="4284AC90" w:rsidR="00C73525" w:rsidRPr="00074370" w:rsidRDefault="00C73525" w:rsidP="00C73525">
            <w:pPr>
              <w:pStyle w:val="ListParagraph"/>
              <w:ind w:left="360"/>
              <w:rPr>
                <w:rFonts w:ascii="Brandon Grotesque Regular" w:hAnsi="Brandon Grotesque Regular"/>
                <w:b/>
                <w:bCs/>
              </w:rPr>
            </w:pPr>
          </w:p>
        </w:tc>
        <w:tc>
          <w:tcPr>
            <w:tcW w:w="6520" w:type="dxa"/>
          </w:tcPr>
          <w:p w14:paraId="04564F49" w14:textId="77777777" w:rsidR="00C73525" w:rsidRPr="00074370" w:rsidRDefault="00C73525" w:rsidP="00867598">
            <w:pPr>
              <w:jc w:val="both"/>
              <w:rPr>
                <w:rFonts w:ascii="Brandon Grotesque Regular" w:hAnsi="Brandon Grotesque Regular"/>
              </w:rPr>
            </w:pPr>
          </w:p>
        </w:tc>
      </w:tr>
      <w:tr w:rsidR="0010407E" w:rsidRPr="00074370" w14:paraId="71BB9623" w14:textId="77777777" w:rsidTr="007E3B00">
        <w:tc>
          <w:tcPr>
            <w:tcW w:w="2885" w:type="dxa"/>
            <w:shd w:val="clear" w:color="auto" w:fill="E2F2F6"/>
          </w:tcPr>
          <w:p w14:paraId="7F2A4CDA" w14:textId="4CAEE364" w:rsidR="0010407E" w:rsidRPr="00074370" w:rsidRDefault="002E200A" w:rsidP="00423B03">
            <w:pPr>
              <w:pStyle w:val="ListParagraph"/>
              <w:numPr>
                <w:ilvl w:val="0"/>
                <w:numId w:val="1"/>
              </w:numPr>
              <w:rPr>
                <w:rFonts w:ascii="Brandon Grotesque Regular" w:hAnsi="Brandon Grotesque Regular"/>
                <w:b/>
                <w:bCs/>
              </w:rPr>
            </w:pPr>
            <w:r w:rsidRPr="00074370">
              <w:rPr>
                <w:rFonts w:ascii="Brandon Grotesque Regular" w:hAnsi="Brandon Grotesque Regular"/>
                <w:b/>
                <w:bCs/>
              </w:rPr>
              <w:t xml:space="preserve">Summarise </w:t>
            </w:r>
            <w:r w:rsidR="0010407E" w:rsidRPr="00074370">
              <w:rPr>
                <w:rFonts w:ascii="Brandon Grotesque Regular" w:hAnsi="Brandon Grotesque Regular"/>
                <w:b/>
                <w:bCs/>
              </w:rPr>
              <w:t xml:space="preserve">the </w:t>
            </w:r>
            <w:r w:rsidR="008336F8" w:rsidRPr="00074370">
              <w:rPr>
                <w:rFonts w:ascii="Brandon Grotesque Regular" w:hAnsi="Brandon Grotesque Regular"/>
                <w:b/>
                <w:bCs/>
              </w:rPr>
              <w:t>company’s</w:t>
            </w:r>
            <w:r w:rsidR="0010407E" w:rsidRPr="00074370">
              <w:rPr>
                <w:rFonts w:ascii="Brandon Grotesque Regular" w:hAnsi="Brandon Grotesque Regular"/>
                <w:b/>
                <w:bCs/>
              </w:rPr>
              <w:t xml:space="preserve"> </w:t>
            </w:r>
            <w:r w:rsidR="00C73525" w:rsidRPr="00074370">
              <w:rPr>
                <w:rFonts w:ascii="Brandon Grotesque Regular" w:hAnsi="Brandon Grotesque Regular"/>
                <w:b/>
                <w:bCs/>
              </w:rPr>
              <w:t>strategy</w:t>
            </w:r>
            <w:r w:rsidR="0010407E" w:rsidRPr="00074370">
              <w:rPr>
                <w:rFonts w:ascii="Brandon Grotesque Regular" w:hAnsi="Brandon Grotesque Regular"/>
                <w:b/>
                <w:bCs/>
              </w:rPr>
              <w:t xml:space="preserve"> for future stages of this project</w:t>
            </w:r>
            <w:r w:rsidR="00C73525" w:rsidRPr="00074370">
              <w:rPr>
                <w:rFonts w:ascii="Brandon Grotesque Regular" w:hAnsi="Brandon Grotesque Regular"/>
                <w:b/>
                <w:bCs/>
              </w:rPr>
              <w:t xml:space="preserve"> (financial plans, development plans and timelines etc).</w:t>
            </w:r>
          </w:p>
          <w:p w14:paraId="1F5052E1" w14:textId="3F42C271" w:rsidR="00423B03" w:rsidRPr="00074370" w:rsidRDefault="00423B03" w:rsidP="00423B03">
            <w:pPr>
              <w:pStyle w:val="ListParagraph"/>
              <w:ind w:left="313"/>
              <w:rPr>
                <w:rFonts w:ascii="Brandon Grotesque Regular" w:hAnsi="Brandon Grotesque Regular"/>
                <w:b/>
                <w:bCs/>
              </w:rPr>
            </w:pPr>
          </w:p>
        </w:tc>
        <w:tc>
          <w:tcPr>
            <w:tcW w:w="6520" w:type="dxa"/>
          </w:tcPr>
          <w:p w14:paraId="67884492" w14:textId="1EE93940" w:rsidR="00867598" w:rsidRPr="00074370" w:rsidRDefault="00867598" w:rsidP="00867598">
            <w:pPr>
              <w:jc w:val="both"/>
              <w:rPr>
                <w:rFonts w:ascii="Brandon Grotesque Regular" w:hAnsi="Brandon Grotesque Regular"/>
              </w:rPr>
            </w:pPr>
          </w:p>
        </w:tc>
      </w:tr>
      <w:tr w:rsidR="0010407E" w:rsidRPr="00074370" w14:paraId="03266AB1" w14:textId="77777777" w:rsidTr="007E3B00">
        <w:tc>
          <w:tcPr>
            <w:tcW w:w="2885" w:type="dxa"/>
            <w:shd w:val="clear" w:color="auto" w:fill="E2F2F6"/>
          </w:tcPr>
          <w:p w14:paraId="1643D773" w14:textId="77777777" w:rsidR="0010407E" w:rsidRPr="00074370" w:rsidRDefault="00C73525" w:rsidP="00423B03">
            <w:pPr>
              <w:pStyle w:val="ListParagraph"/>
              <w:numPr>
                <w:ilvl w:val="0"/>
                <w:numId w:val="1"/>
              </w:numPr>
              <w:rPr>
                <w:rFonts w:ascii="Brandon Grotesque Regular" w:hAnsi="Brandon Grotesque Regular"/>
                <w:b/>
                <w:bCs/>
              </w:rPr>
            </w:pPr>
            <w:r w:rsidRPr="00074370">
              <w:rPr>
                <w:rFonts w:ascii="Brandon Grotesque Regular" w:eastAsia="Times New Roman" w:hAnsi="Brandon Grotesque Regular"/>
                <w:b/>
                <w:bCs/>
              </w:rPr>
              <w:t>Do</w:t>
            </w:r>
            <w:r w:rsidR="00F2604D" w:rsidRPr="00074370">
              <w:rPr>
                <w:rFonts w:ascii="Brandon Grotesque Regular" w:eastAsia="Times New Roman" w:hAnsi="Brandon Grotesque Regular"/>
                <w:b/>
                <w:bCs/>
              </w:rPr>
              <w:t xml:space="preserve">es the </w:t>
            </w:r>
            <w:r w:rsidR="008336F8" w:rsidRPr="00074370">
              <w:rPr>
                <w:rFonts w:ascii="Brandon Grotesque Regular" w:eastAsia="Times New Roman" w:hAnsi="Brandon Grotesque Regular"/>
                <w:b/>
                <w:bCs/>
              </w:rPr>
              <w:t xml:space="preserve">company </w:t>
            </w:r>
            <w:r w:rsidR="00F2604D" w:rsidRPr="00074370">
              <w:rPr>
                <w:rFonts w:ascii="Brandon Grotesque Regular" w:eastAsia="Times New Roman" w:hAnsi="Brandon Grotesque Regular"/>
                <w:b/>
                <w:bCs/>
              </w:rPr>
              <w:t xml:space="preserve">envisage </w:t>
            </w:r>
            <w:r w:rsidR="008336F8" w:rsidRPr="00074370">
              <w:rPr>
                <w:rFonts w:ascii="Brandon Grotesque Regular" w:eastAsia="Times New Roman" w:hAnsi="Brandon Grotesque Regular"/>
                <w:b/>
                <w:bCs/>
              </w:rPr>
              <w:t>c</w:t>
            </w:r>
            <w:r w:rsidR="00F2604D" w:rsidRPr="00074370">
              <w:rPr>
                <w:rFonts w:ascii="Brandon Grotesque Regular" w:eastAsia="Times New Roman" w:hAnsi="Brandon Grotesque Regular"/>
                <w:b/>
                <w:bCs/>
              </w:rPr>
              <w:t>ommercialising any new</w:t>
            </w:r>
            <w:r w:rsidR="00423B03" w:rsidRPr="00074370">
              <w:rPr>
                <w:rFonts w:ascii="Brandon Grotesque Regular" w:eastAsia="Times New Roman" w:hAnsi="Brandon Grotesque Regular"/>
                <w:b/>
                <w:bCs/>
              </w:rPr>
              <w:t xml:space="preserve"> </w:t>
            </w:r>
            <w:r w:rsidR="00F2604D" w:rsidRPr="00074370">
              <w:rPr>
                <w:rFonts w:ascii="Brandon Grotesque Regular" w:eastAsia="Times New Roman" w:hAnsi="Brandon Grotesque Regular"/>
                <w:b/>
                <w:bCs/>
              </w:rPr>
              <w:t>medicine, claim or indication arising from this project?</w:t>
            </w:r>
          </w:p>
          <w:p w14:paraId="636281AD" w14:textId="77777777" w:rsidR="00C73525" w:rsidRPr="00074370" w:rsidRDefault="00C73525" w:rsidP="00C73525">
            <w:pPr>
              <w:rPr>
                <w:rFonts w:ascii="Brandon Grotesque Regular" w:hAnsi="Brandon Grotesque Regular"/>
                <w:b/>
                <w:bCs/>
              </w:rPr>
            </w:pPr>
          </w:p>
          <w:p w14:paraId="2D2317FD" w14:textId="32C372BE" w:rsidR="00C73525" w:rsidRPr="00074370" w:rsidRDefault="00C73525" w:rsidP="00C73525">
            <w:pPr>
              <w:rPr>
                <w:rFonts w:ascii="Brandon Grotesque Regular" w:hAnsi="Brandon Grotesque Regular"/>
                <w:b/>
                <w:bCs/>
              </w:rPr>
            </w:pPr>
            <w:r w:rsidRPr="00074370">
              <w:rPr>
                <w:rFonts w:ascii="Brandon Grotesque Regular" w:hAnsi="Brandon Grotesque Regular"/>
                <w:b/>
                <w:bCs/>
              </w:rPr>
              <w:t>If yes, please provide details</w:t>
            </w:r>
            <w:r w:rsidR="00841A31">
              <w:rPr>
                <w:rFonts w:ascii="Brandon Grotesque Regular" w:hAnsi="Brandon Grotesque Regular"/>
                <w:b/>
                <w:bCs/>
              </w:rPr>
              <w:br/>
            </w:r>
          </w:p>
        </w:tc>
        <w:tc>
          <w:tcPr>
            <w:tcW w:w="6520" w:type="dxa"/>
          </w:tcPr>
          <w:p w14:paraId="365C0486" w14:textId="744613F4" w:rsidR="0010407E" w:rsidRPr="00074370" w:rsidRDefault="0010407E" w:rsidP="00423B03">
            <w:pPr>
              <w:jc w:val="both"/>
              <w:rPr>
                <w:rFonts w:ascii="Brandon Grotesque Regular" w:hAnsi="Brandon Grotesque Regular"/>
              </w:rPr>
            </w:pPr>
          </w:p>
        </w:tc>
      </w:tr>
      <w:tr w:rsidR="00C73525" w:rsidRPr="00074370" w14:paraId="69045387" w14:textId="77777777" w:rsidTr="007E3B00">
        <w:tc>
          <w:tcPr>
            <w:tcW w:w="2885" w:type="dxa"/>
            <w:shd w:val="clear" w:color="auto" w:fill="E2F2F6"/>
          </w:tcPr>
          <w:p w14:paraId="660A990E" w14:textId="77777777" w:rsidR="00C73525" w:rsidRPr="00074370" w:rsidRDefault="00C73525" w:rsidP="00C73525">
            <w:pPr>
              <w:pStyle w:val="ListParagraph"/>
              <w:numPr>
                <w:ilvl w:val="0"/>
                <w:numId w:val="1"/>
              </w:numPr>
              <w:rPr>
                <w:rFonts w:ascii="Brandon Grotesque Regular" w:eastAsia="Times New Roman" w:hAnsi="Brandon Grotesque Regular"/>
                <w:b/>
                <w:bCs/>
              </w:rPr>
            </w:pPr>
            <w:r w:rsidRPr="00074370">
              <w:rPr>
                <w:rFonts w:ascii="Brandon Grotesque Regular" w:eastAsia="Times New Roman" w:hAnsi="Brandon Grotesque Regular"/>
                <w:b/>
                <w:bCs/>
              </w:rPr>
              <w:t xml:space="preserve">Is there any other financial or commercial information that ought to be disclosed (e.g. relationship with investigator or other </w:t>
            </w:r>
            <w:r w:rsidRPr="00074370">
              <w:rPr>
                <w:rFonts w:ascii="Brandon Grotesque Regular" w:eastAsia="Times New Roman" w:hAnsi="Brandon Grotesque Regular"/>
                <w:b/>
                <w:bCs/>
              </w:rPr>
              <w:lastRenderedPageBreak/>
              <w:t>potential competing interest)</w:t>
            </w:r>
          </w:p>
          <w:p w14:paraId="2265209E" w14:textId="355A58BA" w:rsidR="00C73525" w:rsidRPr="00074370" w:rsidRDefault="00C73525" w:rsidP="00C73525">
            <w:pPr>
              <w:pStyle w:val="ListParagraph"/>
              <w:ind w:left="360"/>
              <w:rPr>
                <w:rFonts w:ascii="Brandon Grotesque Regular" w:eastAsia="Times New Roman" w:hAnsi="Brandon Grotesque Regular"/>
                <w:b/>
                <w:bCs/>
              </w:rPr>
            </w:pPr>
          </w:p>
        </w:tc>
        <w:tc>
          <w:tcPr>
            <w:tcW w:w="6520" w:type="dxa"/>
          </w:tcPr>
          <w:p w14:paraId="1CA109DE" w14:textId="77777777" w:rsidR="00C73525" w:rsidRPr="00074370" w:rsidRDefault="00C73525" w:rsidP="00423B03">
            <w:pPr>
              <w:jc w:val="both"/>
              <w:rPr>
                <w:rFonts w:ascii="Brandon Grotesque Regular" w:hAnsi="Brandon Grotesque Regular"/>
              </w:rPr>
            </w:pPr>
          </w:p>
        </w:tc>
      </w:tr>
      <w:tr w:rsidR="005F5ED6" w:rsidRPr="00074370" w14:paraId="0FD5639A" w14:textId="77777777" w:rsidTr="007E3B00">
        <w:tc>
          <w:tcPr>
            <w:tcW w:w="2885" w:type="dxa"/>
            <w:shd w:val="clear" w:color="auto" w:fill="E2F2F6"/>
          </w:tcPr>
          <w:p w14:paraId="1ED6D1AC" w14:textId="77777777" w:rsidR="005F5ED6" w:rsidRPr="00074370" w:rsidRDefault="005F5ED6" w:rsidP="00C73525">
            <w:pPr>
              <w:pStyle w:val="ListParagraph"/>
              <w:numPr>
                <w:ilvl w:val="0"/>
                <w:numId w:val="1"/>
              </w:numPr>
              <w:rPr>
                <w:rFonts w:ascii="Brandon Grotesque Regular" w:eastAsia="Times New Roman" w:hAnsi="Brandon Grotesque Regular"/>
                <w:b/>
                <w:bCs/>
              </w:rPr>
            </w:pPr>
            <w:r w:rsidRPr="00074370">
              <w:rPr>
                <w:rFonts w:ascii="Brandon Grotesque Regular" w:eastAsia="Times New Roman" w:hAnsi="Brandon Grotesque Regular"/>
                <w:b/>
                <w:bCs/>
              </w:rPr>
              <w:t>Who has provided this information?</w:t>
            </w:r>
          </w:p>
          <w:p w14:paraId="200499B4" w14:textId="6D883E9C" w:rsidR="005F5ED6" w:rsidRPr="00074370" w:rsidRDefault="005F5ED6" w:rsidP="005F5ED6">
            <w:pPr>
              <w:pStyle w:val="ListParagraph"/>
              <w:ind w:left="360"/>
              <w:rPr>
                <w:rFonts w:ascii="Brandon Grotesque Regular" w:eastAsia="Times New Roman" w:hAnsi="Brandon Grotesque Regular"/>
                <w:b/>
                <w:bCs/>
              </w:rPr>
            </w:pPr>
          </w:p>
        </w:tc>
        <w:tc>
          <w:tcPr>
            <w:tcW w:w="6520" w:type="dxa"/>
          </w:tcPr>
          <w:p w14:paraId="6B895D83" w14:textId="77777777" w:rsidR="005F5ED6" w:rsidRPr="00074370" w:rsidRDefault="005F5ED6" w:rsidP="00423B03">
            <w:pPr>
              <w:jc w:val="both"/>
              <w:rPr>
                <w:rFonts w:ascii="Brandon Grotesque Regular" w:hAnsi="Brandon Grotesque Regular"/>
              </w:rPr>
            </w:pPr>
          </w:p>
        </w:tc>
      </w:tr>
    </w:tbl>
    <w:p w14:paraId="28358E03" w14:textId="77777777" w:rsidR="00A85295" w:rsidRPr="00074370" w:rsidRDefault="00A85295" w:rsidP="00D36EDF">
      <w:pPr>
        <w:spacing w:after="0" w:line="240" w:lineRule="auto"/>
        <w:rPr>
          <w:rFonts w:ascii="Brandon Grotesque Regular" w:hAnsi="Brandon Grotesque Regular"/>
        </w:rPr>
      </w:pPr>
    </w:p>
    <w:p w14:paraId="3C295F3F" w14:textId="77777777" w:rsidR="00A85295" w:rsidRPr="00074370" w:rsidRDefault="00A85295" w:rsidP="00D36EDF">
      <w:pPr>
        <w:spacing w:after="0" w:line="240" w:lineRule="auto"/>
        <w:rPr>
          <w:rFonts w:ascii="Brandon Grotesque Regular" w:hAnsi="Brandon Grotesque Regular"/>
        </w:rPr>
      </w:pPr>
    </w:p>
    <w:p w14:paraId="366C9740" w14:textId="46DC2361" w:rsidR="00C91E72" w:rsidRPr="00074370" w:rsidRDefault="005F5ED6" w:rsidP="00D36EDF">
      <w:pPr>
        <w:spacing w:after="0" w:line="240" w:lineRule="auto"/>
        <w:rPr>
          <w:rFonts w:ascii="Brandon Grotesque Regular" w:hAnsi="Brandon Grotesque Regular"/>
          <w:b/>
          <w:bCs/>
        </w:rPr>
      </w:pPr>
      <w:r w:rsidRPr="00074370">
        <w:rPr>
          <w:rFonts w:ascii="Brandon Grotesque Regular" w:hAnsi="Brandon Grotesque Regular"/>
          <w:b/>
          <w:bCs/>
        </w:rPr>
        <w:t>For C</w:t>
      </w:r>
      <w:r w:rsidR="00074370">
        <w:rPr>
          <w:rFonts w:ascii="Brandon Grotesque Regular" w:hAnsi="Brandon Grotesque Regular"/>
          <w:b/>
          <w:bCs/>
        </w:rPr>
        <w:t>ure Parkinson’s I</w:t>
      </w:r>
      <w:r w:rsidRPr="00074370">
        <w:rPr>
          <w:rFonts w:ascii="Brandon Grotesque Regular" w:hAnsi="Brandon Grotesque Regular"/>
          <w:b/>
          <w:bCs/>
        </w:rPr>
        <w:t>nternal use only</w:t>
      </w:r>
    </w:p>
    <w:p w14:paraId="1E68FCE6" w14:textId="77777777" w:rsidR="00A85295" w:rsidRPr="00074370" w:rsidRDefault="00A85295" w:rsidP="00D36EDF">
      <w:pPr>
        <w:spacing w:after="0" w:line="240" w:lineRule="auto"/>
        <w:rPr>
          <w:rFonts w:ascii="Brandon Grotesque Regular" w:hAnsi="Brandon Grotesque Regular"/>
        </w:rPr>
      </w:pPr>
    </w:p>
    <w:p w14:paraId="2EDDB3B0" w14:textId="3AEC82F6" w:rsidR="005F5ED6" w:rsidRPr="00074370" w:rsidRDefault="005F5ED6" w:rsidP="00D36EDF">
      <w:pPr>
        <w:spacing w:after="0" w:line="240" w:lineRule="auto"/>
        <w:rPr>
          <w:rFonts w:ascii="Brandon Grotesque Regular" w:hAnsi="Brandon Grotesque Regular"/>
        </w:rPr>
      </w:pPr>
      <w:r w:rsidRPr="00074370">
        <w:rPr>
          <w:rFonts w:ascii="Brandon Grotesque Regular" w:hAnsi="Brandon Grotesque Regular"/>
        </w:rPr>
        <w:t>Evaluated by</w:t>
      </w:r>
      <w:r w:rsidR="00883962" w:rsidRPr="00074370">
        <w:rPr>
          <w:rFonts w:ascii="Brandon Grotesque Regular" w:hAnsi="Brandon Grotesque Regular"/>
        </w:rPr>
        <w:t>:</w:t>
      </w:r>
    </w:p>
    <w:tbl>
      <w:tblPr>
        <w:tblStyle w:val="TableGrid"/>
        <w:tblW w:w="0" w:type="auto"/>
        <w:tblLook w:val="04A0" w:firstRow="1" w:lastRow="0" w:firstColumn="1" w:lastColumn="0" w:noHBand="0" w:noVBand="1"/>
      </w:tblPr>
      <w:tblGrid>
        <w:gridCol w:w="4508"/>
        <w:gridCol w:w="4508"/>
      </w:tblGrid>
      <w:tr w:rsidR="00883962" w:rsidRPr="00074370" w14:paraId="4AB2695B" w14:textId="77777777" w:rsidTr="00883962">
        <w:tc>
          <w:tcPr>
            <w:tcW w:w="4508" w:type="dxa"/>
            <w:vMerge w:val="restart"/>
          </w:tcPr>
          <w:p w14:paraId="4E153B27" w14:textId="038C6CAF" w:rsidR="00883962" w:rsidRPr="00074370" w:rsidRDefault="00883962" w:rsidP="00883962">
            <w:pPr>
              <w:rPr>
                <w:rFonts w:ascii="Brandon Grotesque Regular" w:hAnsi="Brandon Grotesque Regular"/>
              </w:rPr>
            </w:pPr>
            <w:r w:rsidRPr="00074370">
              <w:rPr>
                <w:rFonts w:ascii="Brandon Grotesque Regular" w:hAnsi="Brandon Grotesque Regular"/>
              </w:rPr>
              <w:t>RC members x 2</w:t>
            </w:r>
          </w:p>
          <w:p w14:paraId="752B7F46" w14:textId="77777777" w:rsidR="00883962" w:rsidRPr="00074370" w:rsidRDefault="00883962" w:rsidP="00D36EDF">
            <w:pPr>
              <w:rPr>
                <w:rFonts w:ascii="Brandon Grotesque Regular" w:hAnsi="Brandon Grotesque Regular"/>
              </w:rPr>
            </w:pPr>
          </w:p>
        </w:tc>
        <w:tc>
          <w:tcPr>
            <w:tcW w:w="4508" w:type="dxa"/>
          </w:tcPr>
          <w:p w14:paraId="20BE96F8" w14:textId="77777777" w:rsidR="00883962" w:rsidRPr="00074370" w:rsidRDefault="00883962" w:rsidP="00D36EDF">
            <w:pPr>
              <w:rPr>
                <w:rFonts w:ascii="Brandon Grotesque Regular" w:hAnsi="Brandon Grotesque Regular"/>
              </w:rPr>
            </w:pPr>
          </w:p>
        </w:tc>
      </w:tr>
      <w:tr w:rsidR="00883962" w:rsidRPr="00074370" w14:paraId="5362BAC3" w14:textId="77777777" w:rsidTr="00883962">
        <w:tc>
          <w:tcPr>
            <w:tcW w:w="4508" w:type="dxa"/>
            <w:vMerge/>
          </w:tcPr>
          <w:p w14:paraId="3980A9EA" w14:textId="77777777" w:rsidR="00883962" w:rsidRPr="00074370" w:rsidRDefault="00883962" w:rsidP="00D36EDF">
            <w:pPr>
              <w:rPr>
                <w:rFonts w:ascii="Brandon Grotesque Regular" w:hAnsi="Brandon Grotesque Regular"/>
              </w:rPr>
            </w:pPr>
          </w:p>
        </w:tc>
        <w:tc>
          <w:tcPr>
            <w:tcW w:w="4508" w:type="dxa"/>
          </w:tcPr>
          <w:p w14:paraId="18035864" w14:textId="77777777" w:rsidR="00883962" w:rsidRPr="00074370" w:rsidRDefault="00883962" w:rsidP="00D36EDF">
            <w:pPr>
              <w:rPr>
                <w:rFonts w:ascii="Brandon Grotesque Regular" w:hAnsi="Brandon Grotesque Regular"/>
              </w:rPr>
            </w:pPr>
          </w:p>
        </w:tc>
      </w:tr>
      <w:tr w:rsidR="00883962" w:rsidRPr="00074370" w14:paraId="4368B5EC" w14:textId="77777777" w:rsidTr="00883962">
        <w:tc>
          <w:tcPr>
            <w:tcW w:w="4508" w:type="dxa"/>
            <w:vMerge w:val="restart"/>
          </w:tcPr>
          <w:p w14:paraId="0DA39ACB" w14:textId="035F1F10" w:rsidR="00883962" w:rsidRPr="00074370" w:rsidRDefault="00883962" w:rsidP="00D36EDF">
            <w:pPr>
              <w:rPr>
                <w:rFonts w:ascii="Brandon Grotesque Regular" w:hAnsi="Brandon Grotesque Regular"/>
              </w:rPr>
            </w:pPr>
            <w:r w:rsidRPr="00074370">
              <w:rPr>
                <w:rFonts w:ascii="Brandon Grotesque Regular" w:hAnsi="Brandon Grotesque Regular"/>
              </w:rPr>
              <w:t>C</w:t>
            </w:r>
            <w:r w:rsidR="00074370">
              <w:rPr>
                <w:rFonts w:ascii="Brandon Grotesque Regular" w:hAnsi="Brandon Grotesque Regular"/>
              </w:rPr>
              <w:t xml:space="preserve">ure Parkinson’s </w:t>
            </w:r>
            <w:r w:rsidRPr="00074370">
              <w:rPr>
                <w:rFonts w:ascii="Brandon Grotesque Regular" w:hAnsi="Brandon Grotesque Regular"/>
              </w:rPr>
              <w:t>staff x 2</w:t>
            </w:r>
          </w:p>
        </w:tc>
        <w:tc>
          <w:tcPr>
            <w:tcW w:w="4508" w:type="dxa"/>
          </w:tcPr>
          <w:p w14:paraId="587609F4" w14:textId="77777777" w:rsidR="00883962" w:rsidRPr="00074370" w:rsidRDefault="00883962" w:rsidP="00D36EDF">
            <w:pPr>
              <w:rPr>
                <w:rFonts w:ascii="Brandon Grotesque Regular" w:hAnsi="Brandon Grotesque Regular"/>
              </w:rPr>
            </w:pPr>
          </w:p>
        </w:tc>
      </w:tr>
      <w:tr w:rsidR="00883962" w:rsidRPr="00074370" w14:paraId="08B86B64" w14:textId="77777777" w:rsidTr="00883962">
        <w:tc>
          <w:tcPr>
            <w:tcW w:w="4508" w:type="dxa"/>
            <w:vMerge/>
          </w:tcPr>
          <w:p w14:paraId="776A4DF4" w14:textId="77777777" w:rsidR="00883962" w:rsidRPr="00074370" w:rsidRDefault="00883962" w:rsidP="00D36EDF">
            <w:pPr>
              <w:rPr>
                <w:rFonts w:ascii="Brandon Grotesque Regular" w:hAnsi="Brandon Grotesque Regular"/>
              </w:rPr>
            </w:pPr>
          </w:p>
        </w:tc>
        <w:tc>
          <w:tcPr>
            <w:tcW w:w="4508" w:type="dxa"/>
          </w:tcPr>
          <w:p w14:paraId="443D8F8A" w14:textId="77777777" w:rsidR="00883962" w:rsidRPr="00074370" w:rsidRDefault="00883962" w:rsidP="00D36EDF">
            <w:pPr>
              <w:rPr>
                <w:rFonts w:ascii="Brandon Grotesque Regular" w:hAnsi="Brandon Grotesque Regular"/>
              </w:rPr>
            </w:pPr>
          </w:p>
        </w:tc>
      </w:tr>
    </w:tbl>
    <w:p w14:paraId="21C444C0" w14:textId="77777777" w:rsidR="00883962" w:rsidRPr="00074370" w:rsidRDefault="00883962" w:rsidP="00D36EDF">
      <w:pPr>
        <w:spacing w:after="0" w:line="240" w:lineRule="auto"/>
        <w:rPr>
          <w:rFonts w:ascii="Brandon Grotesque Regular" w:hAnsi="Brandon Grotesque Regular"/>
        </w:rPr>
      </w:pPr>
    </w:p>
    <w:sectPr w:rsidR="00883962" w:rsidRPr="00074370" w:rsidSect="00074370">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E1EA" w14:textId="77777777" w:rsidR="00790872" w:rsidRDefault="00790872" w:rsidP="00423B03">
      <w:pPr>
        <w:spacing w:after="0" w:line="240" w:lineRule="auto"/>
      </w:pPr>
      <w:r>
        <w:separator/>
      </w:r>
    </w:p>
  </w:endnote>
  <w:endnote w:type="continuationSeparator" w:id="0">
    <w:p w14:paraId="50A4A85C" w14:textId="77777777" w:rsidR="00790872" w:rsidRDefault="00790872" w:rsidP="00423B03">
      <w:pPr>
        <w:spacing w:after="0" w:line="240" w:lineRule="auto"/>
      </w:pPr>
      <w:r>
        <w:continuationSeparator/>
      </w:r>
    </w:p>
  </w:endnote>
  <w:endnote w:type="continuationNotice" w:id="1">
    <w:p w14:paraId="099827B2" w14:textId="77777777" w:rsidR="00ED488F" w:rsidRDefault="00ED4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Grotesque Regular">
    <w:altName w:val="Calibri"/>
    <w:panose1 w:val="00000000000000000000"/>
    <w:charset w:val="00"/>
    <w:family w:val="swiss"/>
    <w:notTrueType/>
    <w:pitch w:val="variable"/>
    <w:sig w:usb0="A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F3CA" w14:textId="77777777" w:rsidR="00074370" w:rsidRDefault="00074370" w:rsidP="00074370">
    <w:pPr>
      <w:spacing w:after="0"/>
      <w:rPr>
        <w:rFonts w:ascii="Futura PT Book" w:hAnsi="Futura PT Book"/>
        <w:i/>
        <w:iCs/>
        <w:sz w:val="16"/>
        <w:szCs w:val="16"/>
      </w:rPr>
    </w:pPr>
    <w:r w:rsidRPr="005C1368">
      <w:rPr>
        <w:rFonts w:ascii="Futura PT Book" w:hAnsi="Futura PT Book"/>
        <w:i/>
        <w:iCs/>
        <w:sz w:val="16"/>
        <w:szCs w:val="16"/>
      </w:rPr>
      <w:t>Name and Registered Office: Cure Parkinson’s is the operating name of The Cure Parkinson’s Trust, 120 New Cav</w:t>
    </w:r>
    <w:r>
      <w:rPr>
        <w:rFonts w:ascii="Futura PT Book" w:hAnsi="Futura PT Book"/>
        <w:i/>
        <w:iCs/>
        <w:sz w:val="16"/>
        <w:szCs w:val="16"/>
      </w:rPr>
      <w:t>endish Street, London W1W 6XX</w:t>
    </w:r>
    <w:r w:rsidRPr="005C1368">
      <w:rPr>
        <w:rFonts w:ascii="Futura PT Book" w:hAnsi="Futura PT Book"/>
        <w:i/>
        <w:iCs/>
        <w:sz w:val="16"/>
        <w:szCs w:val="16"/>
      </w:rPr>
      <w:t xml:space="preserve">  </w:t>
    </w:r>
  </w:p>
  <w:p w14:paraId="2A2CB83E" w14:textId="36D20797" w:rsidR="00074370" w:rsidRPr="005C1368" w:rsidRDefault="00074370" w:rsidP="00074370">
    <w:pPr>
      <w:spacing w:after="0"/>
      <w:rPr>
        <w:rFonts w:ascii="Futura PT Book" w:hAnsi="Futura PT Book"/>
        <w:i/>
        <w:iCs/>
        <w:sz w:val="16"/>
        <w:szCs w:val="16"/>
      </w:rPr>
    </w:pPr>
    <w:r w:rsidRPr="005C1368">
      <w:rPr>
        <w:rFonts w:ascii="Futura PT Book" w:hAnsi="Futura PT Book"/>
        <w:i/>
        <w:iCs/>
        <w:sz w:val="16"/>
        <w:szCs w:val="16"/>
      </w:rPr>
      <w:t>The Cure Parkinson’s Trust is a registered charity in England and Wales (1111816) and Scotland (SCO44368) and is a company limited by guarantee – company number 5539974 (England and Wales).</w:t>
    </w:r>
  </w:p>
  <w:p w14:paraId="10A4DE52" w14:textId="5BB1C555" w:rsidR="00074370" w:rsidRPr="005C1368" w:rsidRDefault="00074370" w:rsidP="00074370">
    <w:pPr>
      <w:spacing w:after="0" w:line="240" w:lineRule="auto"/>
      <w:rPr>
        <w:rFonts w:ascii="Futura PT Book" w:hAnsi="Futura PT Book"/>
        <w:b/>
        <w:sz w:val="16"/>
        <w:szCs w:val="16"/>
        <w:lang w:val="en-US" w:eastAsia="en-GB"/>
      </w:rPr>
    </w:pPr>
    <w:r>
      <w:rPr>
        <w:rFonts w:ascii="Futura PT Book" w:hAnsi="Futura PT Book"/>
        <w:b/>
        <w:sz w:val="16"/>
        <w:szCs w:val="16"/>
        <w:lang w:val="en-US" w:eastAsia="en-GB"/>
      </w:rPr>
      <w:t xml:space="preserve">Commercial Entity Form </w:t>
    </w:r>
  </w:p>
  <w:p w14:paraId="5362FC55" w14:textId="2F8937D0" w:rsidR="00074370" w:rsidRDefault="00074370">
    <w:pPr>
      <w:pStyle w:val="Footer"/>
    </w:pPr>
  </w:p>
  <w:p w14:paraId="280C95BC" w14:textId="77777777" w:rsidR="00074370" w:rsidRDefault="00074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3EE6" w14:textId="77777777" w:rsidR="00790872" w:rsidRDefault="00790872" w:rsidP="00423B03">
      <w:pPr>
        <w:spacing w:after="0" w:line="240" w:lineRule="auto"/>
      </w:pPr>
      <w:r>
        <w:separator/>
      </w:r>
    </w:p>
  </w:footnote>
  <w:footnote w:type="continuationSeparator" w:id="0">
    <w:p w14:paraId="34C5C6D6" w14:textId="77777777" w:rsidR="00790872" w:rsidRDefault="00790872" w:rsidP="00423B03">
      <w:pPr>
        <w:spacing w:after="0" w:line="240" w:lineRule="auto"/>
      </w:pPr>
      <w:r>
        <w:continuationSeparator/>
      </w:r>
    </w:p>
  </w:footnote>
  <w:footnote w:type="continuationNotice" w:id="1">
    <w:p w14:paraId="456626DC" w14:textId="77777777" w:rsidR="00ED488F" w:rsidRDefault="00ED4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3116" w14:textId="00C0ACFD" w:rsidR="00074370" w:rsidRDefault="00841A31" w:rsidP="00A85295">
    <w:pPr>
      <w:pStyle w:val="Header"/>
      <w:tabs>
        <w:tab w:val="left" w:pos="8736"/>
        <w:tab w:val="right" w:pos="10800"/>
      </w:tabs>
      <w:rPr>
        <w:rFonts w:ascii="Century Gothic" w:hAnsi="Century Gothic"/>
        <w:color w:val="FF0000"/>
        <w:sz w:val="20"/>
        <w:szCs w:val="20"/>
      </w:rPr>
    </w:pPr>
    <w:sdt>
      <w:sdtPr>
        <w:rPr>
          <w:rFonts w:ascii="Century Gothic" w:hAnsi="Century Gothic"/>
          <w:color w:val="FF0000"/>
          <w:sz w:val="20"/>
          <w:szCs w:val="20"/>
        </w:rPr>
        <w:id w:val="-1380546867"/>
        <w:docPartObj>
          <w:docPartGallery w:val="Watermarks"/>
          <w:docPartUnique/>
        </w:docPartObj>
      </w:sdtPr>
      <w:sdtEndPr/>
      <w:sdtContent>
        <w:r>
          <w:rPr>
            <w:rFonts w:ascii="Century Gothic" w:hAnsi="Century Gothic"/>
            <w:noProof/>
            <w:color w:val="FF0000"/>
            <w:sz w:val="20"/>
            <w:szCs w:val="20"/>
          </w:rPr>
          <w:pict w14:anchorId="50E40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614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074370">
      <w:rPr>
        <w:rFonts w:ascii="Century Gothic" w:hAnsi="Century Gothic"/>
        <w:noProof/>
        <w:color w:val="FF0000"/>
        <w:sz w:val="20"/>
        <w:szCs w:val="20"/>
      </w:rPr>
      <w:drawing>
        <wp:inline distT="0" distB="0" distL="0" distR="0" wp14:anchorId="7AB92333" wp14:editId="120268FA">
          <wp:extent cx="2767383" cy="9334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8232" cy="943855"/>
                  </a:xfrm>
                  <a:prstGeom prst="rect">
                    <a:avLst/>
                  </a:prstGeom>
                </pic:spPr>
              </pic:pic>
            </a:graphicData>
          </a:graphic>
        </wp:inline>
      </w:drawing>
    </w:r>
  </w:p>
  <w:p w14:paraId="3DD3DE76" w14:textId="402169CB" w:rsidR="00A85295" w:rsidRPr="00074370" w:rsidRDefault="00A85295" w:rsidP="00A85295">
    <w:pPr>
      <w:pStyle w:val="Header"/>
      <w:tabs>
        <w:tab w:val="left" w:pos="8736"/>
        <w:tab w:val="right" w:pos="10800"/>
      </w:tabs>
      <w:rPr>
        <w:rFonts w:ascii="Futura PT Book" w:hAnsi="Futura PT Book"/>
        <w:b/>
        <w:bCs/>
        <w:color w:val="0076AA"/>
        <w:sz w:val="20"/>
        <w:szCs w:val="20"/>
      </w:rPr>
    </w:pPr>
    <w:r w:rsidRPr="00074370">
      <w:rPr>
        <w:rFonts w:ascii="Futura PT Book" w:hAnsi="Futura PT Book"/>
        <w:b/>
        <w:bCs/>
        <w:color w:val="0076AA"/>
        <w:sz w:val="20"/>
        <w:szCs w:val="20"/>
      </w:rPr>
      <w:t>This document and material provided in support of the application will be disclosed within C</w:t>
    </w:r>
    <w:r w:rsidR="00074370">
      <w:rPr>
        <w:rFonts w:ascii="Futura PT Book" w:hAnsi="Futura PT Book"/>
        <w:b/>
        <w:bCs/>
        <w:color w:val="0076AA"/>
        <w:sz w:val="20"/>
        <w:szCs w:val="20"/>
      </w:rPr>
      <w:t xml:space="preserve">ure Parkinson’s </w:t>
    </w:r>
    <w:r w:rsidRPr="00074370">
      <w:rPr>
        <w:rFonts w:ascii="Futura PT Book" w:hAnsi="Futura PT Book"/>
        <w:b/>
        <w:bCs/>
        <w:color w:val="0076AA"/>
        <w:sz w:val="20"/>
        <w:szCs w:val="20"/>
      </w:rPr>
      <w:t>Research and Intellectual Property Committees, Trustees and as appropriate its external professional advisers.  Please identify all information on which you rely, which you regard as and wish to keep confidential. Please also indicate how you propose C</w:t>
    </w:r>
    <w:r w:rsidR="00074370">
      <w:rPr>
        <w:rFonts w:ascii="Futura PT Book" w:hAnsi="Futura PT Book"/>
        <w:b/>
        <w:bCs/>
        <w:color w:val="0076AA"/>
        <w:sz w:val="20"/>
        <w:szCs w:val="20"/>
      </w:rPr>
      <w:t xml:space="preserve">ure Parkinson’s </w:t>
    </w:r>
    <w:r w:rsidRPr="00074370">
      <w:rPr>
        <w:rFonts w:ascii="Futura PT Book" w:hAnsi="Futura PT Book"/>
        <w:b/>
        <w:bCs/>
        <w:color w:val="0076AA"/>
        <w:sz w:val="20"/>
        <w:szCs w:val="20"/>
      </w:rPr>
      <w:t>deal with this information.</w:t>
    </w:r>
  </w:p>
  <w:p w14:paraId="55454853" w14:textId="4B6A8675" w:rsidR="00423B03" w:rsidRDefault="00423B03" w:rsidP="00A85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01111"/>
    <w:multiLevelType w:val="hybridMultilevel"/>
    <w:tmpl w:val="A672FC4A"/>
    <w:lvl w:ilvl="0" w:tplc="2F449846">
      <w:start w:val="1"/>
      <w:numFmt w:val="decimal"/>
      <w:lvlText w:val="%1."/>
      <w:lvlJc w:val="left"/>
      <w:pPr>
        <w:ind w:left="36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16cid:durableId="78180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6"/>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D1"/>
    <w:rsid w:val="0000290C"/>
    <w:rsid w:val="0001055F"/>
    <w:rsid w:val="00016CF5"/>
    <w:rsid w:val="00074370"/>
    <w:rsid w:val="00077A12"/>
    <w:rsid w:val="00096B72"/>
    <w:rsid w:val="000A0F27"/>
    <w:rsid w:val="000A33E6"/>
    <w:rsid w:val="000A46EC"/>
    <w:rsid w:val="000C6C58"/>
    <w:rsid w:val="000F23B8"/>
    <w:rsid w:val="0010407E"/>
    <w:rsid w:val="001202A6"/>
    <w:rsid w:val="00141A13"/>
    <w:rsid w:val="001B5571"/>
    <w:rsid w:val="001F6041"/>
    <w:rsid w:val="00203A4A"/>
    <w:rsid w:val="002239EA"/>
    <w:rsid w:val="00237A4A"/>
    <w:rsid w:val="002652BB"/>
    <w:rsid w:val="00285E5A"/>
    <w:rsid w:val="00294285"/>
    <w:rsid w:val="002C2DF9"/>
    <w:rsid w:val="002D62E2"/>
    <w:rsid w:val="002E0BF7"/>
    <w:rsid w:val="002E200A"/>
    <w:rsid w:val="002F7DB6"/>
    <w:rsid w:val="00340382"/>
    <w:rsid w:val="0034775D"/>
    <w:rsid w:val="00357F0A"/>
    <w:rsid w:val="00360081"/>
    <w:rsid w:val="00390170"/>
    <w:rsid w:val="003B1560"/>
    <w:rsid w:val="003B6066"/>
    <w:rsid w:val="003D03FF"/>
    <w:rsid w:val="00423B03"/>
    <w:rsid w:val="00447A3D"/>
    <w:rsid w:val="00450658"/>
    <w:rsid w:val="00496024"/>
    <w:rsid w:val="004E48D8"/>
    <w:rsid w:val="004E76F6"/>
    <w:rsid w:val="004F509A"/>
    <w:rsid w:val="00502CBC"/>
    <w:rsid w:val="005260C0"/>
    <w:rsid w:val="00537A4B"/>
    <w:rsid w:val="00545E27"/>
    <w:rsid w:val="005C0F63"/>
    <w:rsid w:val="005C2C93"/>
    <w:rsid w:val="005D00FA"/>
    <w:rsid w:val="005D69DB"/>
    <w:rsid w:val="005E5EBB"/>
    <w:rsid w:val="005F23BA"/>
    <w:rsid w:val="005F5ED6"/>
    <w:rsid w:val="00601B04"/>
    <w:rsid w:val="00625F37"/>
    <w:rsid w:val="00655F29"/>
    <w:rsid w:val="00696940"/>
    <w:rsid w:val="006A05C6"/>
    <w:rsid w:val="006B6185"/>
    <w:rsid w:val="006C37EF"/>
    <w:rsid w:val="006E32D0"/>
    <w:rsid w:val="006E521E"/>
    <w:rsid w:val="006F328A"/>
    <w:rsid w:val="006F6818"/>
    <w:rsid w:val="00750132"/>
    <w:rsid w:val="007844BB"/>
    <w:rsid w:val="00790872"/>
    <w:rsid w:val="007B01C1"/>
    <w:rsid w:val="007C23B0"/>
    <w:rsid w:val="007D5953"/>
    <w:rsid w:val="007E3B00"/>
    <w:rsid w:val="007E602E"/>
    <w:rsid w:val="007F684E"/>
    <w:rsid w:val="008336F8"/>
    <w:rsid w:val="00836CC0"/>
    <w:rsid w:val="008374AF"/>
    <w:rsid w:val="00841044"/>
    <w:rsid w:val="00841A31"/>
    <w:rsid w:val="00862589"/>
    <w:rsid w:val="00867598"/>
    <w:rsid w:val="00880B70"/>
    <w:rsid w:val="00883962"/>
    <w:rsid w:val="00884B25"/>
    <w:rsid w:val="008908E9"/>
    <w:rsid w:val="008A082C"/>
    <w:rsid w:val="008B79F6"/>
    <w:rsid w:val="008E1B47"/>
    <w:rsid w:val="008F0084"/>
    <w:rsid w:val="00916939"/>
    <w:rsid w:val="00943037"/>
    <w:rsid w:val="00960121"/>
    <w:rsid w:val="0096152F"/>
    <w:rsid w:val="009617AC"/>
    <w:rsid w:val="00974731"/>
    <w:rsid w:val="009D4D2C"/>
    <w:rsid w:val="009E2AAE"/>
    <w:rsid w:val="009F741E"/>
    <w:rsid w:val="00A00D90"/>
    <w:rsid w:val="00A11342"/>
    <w:rsid w:val="00A31CD0"/>
    <w:rsid w:val="00A50BDE"/>
    <w:rsid w:val="00A64DFB"/>
    <w:rsid w:val="00A74F43"/>
    <w:rsid w:val="00A85295"/>
    <w:rsid w:val="00AA756B"/>
    <w:rsid w:val="00AC18A6"/>
    <w:rsid w:val="00AE2C74"/>
    <w:rsid w:val="00B26C20"/>
    <w:rsid w:val="00B34680"/>
    <w:rsid w:val="00B4183F"/>
    <w:rsid w:val="00B46532"/>
    <w:rsid w:val="00B50E23"/>
    <w:rsid w:val="00B837A9"/>
    <w:rsid w:val="00BF263A"/>
    <w:rsid w:val="00BF442A"/>
    <w:rsid w:val="00C03AED"/>
    <w:rsid w:val="00C328D1"/>
    <w:rsid w:val="00C57E5E"/>
    <w:rsid w:val="00C73525"/>
    <w:rsid w:val="00C75507"/>
    <w:rsid w:val="00C91E72"/>
    <w:rsid w:val="00C97672"/>
    <w:rsid w:val="00CB07D7"/>
    <w:rsid w:val="00CC7111"/>
    <w:rsid w:val="00CE22F2"/>
    <w:rsid w:val="00CF3983"/>
    <w:rsid w:val="00D069BC"/>
    <w:rsid w:val="00D13B13"/>
    <w:rsid w:val="00D202D1"/>
    <w:rsid w:val="00D34BC6"/>
    <w:rsid w:val="00D36EDF"/>
    <w:rsid w:val="00D60CC5"/>
    <w:rsid w:val="00D6634B"/>
    <w:rsid w:val="00D83626"/>
    <w:rsid w:val="00D946A5"/>
    <w:rsid w:val="00DB5CBD"/>
    <w:rsid w:val="00E76EA0"/>
    <w:rsid w:val="00E80FF3"/>
    <w:rsid w:val="00EB4B15"/>
    <w:rsid w:val="00EB5772"/>
    <w:rsid w:val="00ED26BB"/>
    <w:rsid w:val="00ED488F"/>
    <w:rsid w:val="00F04DAC"/>
    <w:rsid w:val="00F06FEB"/>
    <w:rsid w:val="00F15095"/>
    <w:rsid w:val="00F2604D"/>
    <w:rsid w:val="00FA3853"/>
    <w:rsid w:val="00FB3CC1"/>
    <w:rsid w:val="00FE37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E9766BD"/>
  <w15:chartTrackingRefBased/>
  <w15:docId w15:val="{54CD9240-2712-47FD-A77B-4D8B80BB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037"/>
    <w:pPr>
      <w:ind w:left="720"/>
      <w:contextualSpacing/>
    </w:pPr>
  </w:style>
  <w:style w:type="paragraph" w:styleId="BalloonText">
    <w:name w:val="Balloon Text"/>
    <w:basedOn w:val="Normal"/>
    <w:link w:val="BalloonTextChar"/>
    <w:uiPriority w:val="99"/>
    <w:semiHidden/>
    <w:unhideWhenUsed/>
    <w:rsid w:val="00423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03"/>
    <w:rPr>
      <w:rFonts w:ascii="Segoe UI" w:hAnsi="Segoe UI" w:cs="Segoe UI"/>
      <w:sz w:val="18"/>
      <w:szCs w:val="18"/>
    </w:rPr>
  </w:style>
  <w:style w:type="paragraph" w:styleId="Header">
    <w:name w:val="header"/>
    <w:basedOn w:val="Normal"/>
    <w:link w:val="HeaderChar"/>
    <w:unhideWhenUsed/>
    <w:rsid w:val="00423B03"/>
    <w:pPr>
      <w:tabs>
        <w:tab w:val="center" w:pos="4513"/>
        <w:tab w:val="right" w:pos="9026"/>
      </w:tabs>
      <w:spacing w:after="0" w:line="240" w:lineRule="auto"/>
    </w:pPr>
  </w:style>
  <w:style w:type="character" w:customStyle="1" w:styleId="HeaderChar">
    <w:name w:val="Header Char"/>
    <w:basedOn w:val="DefaultParagraphFont"/>
    <w:link w:val="Header"/>
    <w:rsid w:val="00423B03"/>
  </w:style>
  <w:style w:type="paragraph" w:styleId="Footer">
    <w:name w:val="footer"/>
    <w:basedOn w:val="Normal"/>
    <w:link w:val="FooterChar"/>
    <w:uiPriority w:val="99"/>
    <w:unhideWhenUsed/>
    <w:rsid w:val="00423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B03"/>
  </w:style>
  <w:style w:type="character" w:styleId="Hyperlink">
    <w:name w:val="Hyperlink"/>
    <w:basedOn w:val="DefaultParagraphFont"/>
    <w:uiPriority w:val="99"/>
    <w:unhideWhenUsed/>
    <w:rsid w:val="00A74F43"/>
    <w:rPr>
      <w:color w:val="0563C1" w:themeColor="hyperlink"/>
      <w:u w:val="single"/>
    </w:rPr>
  </w:style>
  <w:style w:type="character" w:styleId="UnresolvedMention">
    <w:name w:val="Unresolved Mention"/>
    <w:basedOn w:val="DefaultParagraphFont"/>
    <w:uiPriority w:val="99"/>
    <w:semiHidden/>
    <w:unhideWhenUsed/>
    <w:rsid w:val="00A74F43"/>
    <w:rPr>
      <w:color w:val="605E5C"/>
      <w:shd w:val="clear" w:color="auto" w:fill="E1DFDD"/>
    </w:rPr>
  </w:style>
  <w:style w:type="character" w:customStyle="1" w:styleId="spellingerror">
    <w:name w:val="spellingerror"/>
    <w:rsid w:val="009E2AAE"/>
  </w:style>
  <w:style w:type="character" w:customStyle="1" w:styleId="normaltextrun1">
    <w:name w:val="normaltextrun1"/>
    <w:rsid w:val="009E2AAE"/>
  </w:style>
  <w:style w:type="paragraph" w:styleId="Revision">
    <w:name w:val="Revision"/>
    <w:hidden/>
    <w:uiPriority w:val="99"/>
    <w:semiHidden/>
    <w:rsid w:val="00B46532"/>
    <w:pPr>
      <w:spacing w:after="0" w:line="240" w:lineRule="auto"/>
    </w:pPr>
  </w:style>
  <w:style w:type="character" w:styleId="CommentReference">
    <w:name w:val="annotation reference"/>
    <w:basedOn w:val="DefaultParagraphFont"/>
    <w:uiPriority w:val="99"/>
    <w:semiHidden/>
    <w:unhideWhenUsed/>
    <w:rsid w:val="00EB4B15"/>
    <w:rPr>
      <w:sz w:val="16"/>
      <w:szCs w:val="16"/>
    </w:rPr>
  </w:style>
  <w:style w:type="paragraph" w:styleId="CommentText">
    <w:name w:val="annotation text"/>
    <w:basedOn w:val="Normal"/>
    <w:link w:val="CommentTextChar"/>
    <w:uiPriority w:val="99"/>
    <w:unhideWhenUsed/>
    <w:rsid w:val="00EB4B15"/>
    <w:pPr>
      <w:spacing w:line="240" w:lineRule="auto"/>
    </w:pPr>
    <w:rPr>
      <w:sz w:val="20"/>
      <w:szCs w:val="20"/>
    </w:rPr>
  </w:style>
  <w:style w:type="character" w:customStyle="1" w:styleId="CommentTextChar">
    <w:name w:val="Comment Text Char"/>
    <w:basedOn w:val="DefaultParagraphFont"/>
    <w:link w:val="CommentText"/>
    <w:uiPriority w:val="99"/>
    <w:rsid w:val="00EB4B15"/>
    <w:rPr>
      <w:sz w:val="20"/>
      <w:szCs w:val="20"/>
    </w:rPr>
  </w:style>
  <w:style w:type="paragraph" w:styleId="CommentSubject">
    <w:name w:val="annotation subject"/>
    <w:basedOn w:val="CommentText"/>
    <w:next w:val="CommentText"/>
    <w:link w:val="CommentSubjectChar"/>
    <w:uiPriority w:val="99"/>
    <w:semiHidden/>
    <w:unhideWhenUsed/>
    <w:rsid w:val="00EB4B15"/>
    <w:rPr>
      <w:b/>
      <w:bCs/>
    </w:rPr>
  </w:style>
  <w:style w:type="character" w:customStyle="1" w:styleId="CommentSubjectChar">
    <w:name w:val="Comment Subject Char"/>
    <w:basedOn w:val="CommentTextChar"/>
    <w:link w:val="CommentSubject"/>
    <w:uiPriority w:val="99"/>
    <w:semiHidden/>
    <w:rsid w:val="00EB4B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23253">
      <w:bodyDiv w:val="1"/>
      <w:marLeft w:val="0"/>
      <w:marRight w:val="0"/>
      <w:marTop w:val="0"/>
      <w:marBottom w:val="0"/>
      <w:divBdr>
        <w:top w:val="none" w:sz="0" w:space="0" w:color="auto"/>
        <w:left w:val="none" w:sz="0" w:space="0" w:color="auto"/>
        <w:bottom w:val="none" w:sz="0" w:space="0" w:color="auto"/>
        <w:right w:val="none" w:sz="0" w:space="0" w:color="auto"/>
      </w:divBdr>
    </w:div>
    <w:div w:id="212954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F08B88E8DF44383390601D6B1C68E" ma:contentTypeVersion="13" ma:contentTypeDescription="Create a new document." ma:contentTypeScope="" ma:versionID="9f9ae8076cfbfe367ab893ca32155086">
  <xsd:schema xmlns:xsd="http://www.w3.org/2001/XMLSchema" xmlns:xs="http://www.w3.org/2001/XMLSchema" xmlns:p="http://schemas.microsoft.com/office/2006/metadata/properties" xmlns:ns3="b5b8047d-6856-4291-b6c8-1e864247b36d" xmlns:ns4="d490bba5-f105-4a25-bb95-15591e1d94d8" targetNamespace="http://schemas.microsoft.com/office/2006/metadata/properties" ma:root="true" ma:fieldsID="15f1f56d5d6f7c183d84bfb4bc14069b" ns3:_="" ns4:_="">
    <xsd:import namespace="b5b8047d-6856-4291-b6c8-1e864247b36d"/>
    <xsd:import namespace="d490bba5-f105-4a25-bb95-15591e1d94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8047d-6856-4291-b6c8-1e864247b3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0bba5-f105-4a25-bb95-15591e1d94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F4905-873B-4406-A1C4-E3ED079D8576}">
  <ds:schemaRefs>
    <ds:schemaRef ds:uri="http://schemas.microsoft.com/sharepoint/v3/contenttype/forms"/>
  </ds:schemaRefs>
</ds:datastoreItem>
</file>

<file path=customXml/itemProps2.xml><?xml version="1.0" encoding="utf-8"?>
<ds:datastoreItem xmlns:ds="http://schemas.openxmlformats.org/officeDocument/2006/customXml" ds:itemID="{9B01BC24-FD12-436E-8877-F356AACDF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633FB-F5F3-401C-BEB2-8DF4B008E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8047d-6856-4291-b6c8-1e864247b36d"/>
    <ds:schemaRef ds:uri="d490bba5-f105-4a25-bb95-15591e1d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Matthews</dc:creator>
  <cp:keywords/>
  <dc:description/>
  <cp:lastModifiedBy>Rachel Hughes</cp:lastModifiedBy>
  <cp:revision>2</cp:revision>
  <dcterms:created xsi:type="dcterms:W3CDTF">2025-09-24T11:10:00Z</dcterms:created>
  <dcterms:modified xsi:type="dcterms:W3CDTF">2025-09-24T11:10:00Z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0x010100EF0F08B88E8DF44383390601D6B1C68E</vt:lpwstr>
  </property>
</Properties>
</file>